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2FBEC" w14:textId="77777777" w:rsidR="009134E1" w:rsidRDefault="008A53FD">
      <w:pPr>
        <w:ind w:left="0" w:hanging="2"/>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ORGANIZATIONAL INFORMATION</w:t>
      </w:r>
    </w:p>
    <w:p w14:paraId="1A2751BF" w14:textId="77777777" w:rsidR="009134E1" w:rsidRDefault="009134E1">
      <w:pPr>
        <w:ind w:left="0" w:hanging="2"/>
        <w:rPr>
          <w:rFonts w:ascii="Century Gothic" w:eastAsia="Century Gothic" w:hAnsi="Century Gothic" w:cs="Century Gothic"/>
          <w:sz w:val="20"/>
          <w:szCs w:val="20"/>
        </w:rPr>
      </w:pPr>
    </w:p>
    <w:p w14:paraId="7177CB06" w14:textId="510ECD8F"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Full Name of your organization: ______________________________________________________</w:t>
      </w:r>
    </w:p>
    <w:p w14:paraId="1BB49FB1" w14:textId="77777777" w:rsidR="009134E1" w:rsidRDefault="009134E1">
      <w:pPr>
        <w:ind w:left="0" w:hanging="2"/>
        <w:rPr>
          <w:rFonts w:ascii="Century Gothic" w:eastAsia="Century Gothic" w:hAnsi="Century Gothic" w:cs="Century Gothic"/>
          <w:sz w:val="20"/>
          <w:szCs w:val="20"/>
        </w:rPr>
      </w:pPr>
    </w:p>
    <w:p w14:paraId="7B5EFC2C" w14:textId="017C13E6"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Your full name: _________________________________________</w:t>
      </w:r>
    </w:p>
    <w:p w14:paraId="05FD3101" w14:textId="77777777" w:rsidR="009134E1" w:rsidRDefault="009134E1">
      <w:pPr>
        <w:ind w:left="0" w:hanging="2"/>
        <w:rPr>
          <w:rFonts w:ascii="Century Gothic" w:eastAsia="Century Gothic" w:hAnsi="Century Gothic" w:cs="Century Gothic"/>
          <w:sz w:val="20"/>
          <w:szCs w:val="20"/>
        </w:rPr>
      </w:pPr>
    </w:p>
    <w:p w14:paraId="5D4DA125" w14:textId="729E27D2"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Your role at this organization: _________________________________________________________</w:t>
      </w:r>
    </w:p>
    <w:p w14:paraId="062BE19C" w14:textId="77777777" w:rsidR="009134E1" w:rsidRDefault="009134E1">
      <w:pPr>
        <w:pBdr>
          <w:top w:val="nil"/>
          <w:left w:val="nil"/>
          <w:bottom w:val="nil"/>
          <w:right w:val="nil"/>
          <w:between w:val="nil"/>
        </w:pBdr>
        <w:spacing w:line="259" w:lineRule="auto"/>
        <w:ind w:left="0" w:hanging="2"/>
        <w:rPr>
          <w:rFonts w:ascii="Century Gothic" w:eastAsia="Century Gothic" w:hAnsi="Century Gothic" w:cs="Century Gothic"/>
          <w:color w:val="000000"/>
          <w:sz w:val="20"/>
          <w:szCs w:val="20"/>
        </w:rPr>
      </w:pPr>
    </w:p>
    <w:p w14:paraId="5C7AD6FE" w14:textId="168E40CF"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Your e-mail address: __________________________________________________________________</w:t>
      </w:r>
    </w:p>
    <w:p w14:paraId="6F96A663" w14:textId="77777777" w:rsidR="009134E1" w:rsidRDefault="009134E1">
      <w:pPr>
        <w:ind w:left="0" w:hanging="2"/>
        <w:rPr>
          <w:rFonts w:ascii="Century Gothic" w:eastAsia="Century Gothic" w:hAnsi="Century Gothic" w:cs="Century Gothic"/>
          <w:sz w:val="20"/>
          <w:szCs w:val="20"/>
        </w:rPr>
      </w:pPr>
    </w:p>
    <w:p w14:paraId="017A1530" w14:textId="77777777" w:rsidR="009134E1" w:rsidRDefault="009134E1">
      <w:pPr>
        <w:ind w:left="0" w:hanging="2"/>
        <w:rPr>
          <w:rFonts w:ascii="Century Gothic" w:eastAsia="Century Gothic" w:hAnsi="Century Gothic" w:cs="Century Gothic"/>
          <w:sz w:val="20"/>
          <w:szCs w:val="20"/>
        </w:rPr>
      </w:pPr>
    </w:p>
    <w:p w14:paraId="438B713C" w14:textId="2F2C53B3"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Full Address of organization: ___________________________________________________</w:t>
      </w:r>
      <w:r>
        <w:br/>
      </w:r>
      <w:r w:rsidRPr="2B96252B">
        <w:rPr>
          <w:rFonts w:ascii="Century Gothic" w:eastAsia="Century Gothic" w:hAnsi="Century Gothic" w:cs="Century Gothic"/>
          <w:color w:val="000000" w:themeColor="text1"/>
          <w:sz w:val="20"/>
          <w:szCs w:val="20"/>
        </w:rPr>
        <w:t xml:space="preserve">                                               </w:t>
      </w:r>
      <w:proofErr w:type="gramStart"/>
      <w:r w:rsidRPr="2B96252B">
        <w:rPr>
          <w:rFonts w:ascii="Century Gothic" w:eastAsia="Century Gothic" w:hAnsi="Century Gothic" w:cs="Century Gothic"/>
          <w:color w:val="000000" w:themeColor="text1"/>
          <w:sz w:val="20"/>
          <w:szCs w:val="20"/>
        </w:rPr>
        <w:t xml:space="preserve">   (</w:t>
      </w:r>
      <w:proofErr w:type="gramEnd"/>
      <w:r w:rsidRPr="2B96252B">
        <w:rPr>
          <w:rFonts w:ascii="Century Gothic" w:eastAsia="Century Gothic" w:hAnsi="Century Gothic" w:cs="Century Gothic"/>
          <w:color w:val="000000" w:themeColor="text1"/>
          <w:sz w:val="20"/>
          <w:szCs w:val="20"/>
        </w:rPr>
        <w:t>No. &amp; Street Name)</w:t>
      </w:r>
    </w:p>
    <w:p w14:paraId="5783D760" w14:textId="77777777" w:rsidR="009134E1" w:rsidRDefault="009134E1">
      <w:pPr>
        <w:ind w:left="0" w:hanging="2"/>
        <w:rPr>
          <w:rFonts w:ascii="Century Gothic" w:eastAsia="Century Gothic" w:hAnsi="Century Gothic" w:cs="Century Gothic"/>
          <w:sz w:val="20"/>
          <w:szCs w:val="20"/>
        </w:rPr>
      </w:pPr>
    </w:p>
    <w:p w14:paraId="77EA553D" w14:textId="6F93183A" w:rsidR="009134E1" w:rsidRDefault="008A53FD" w:rsidP="2B96252B">
      <w:pPr>
        <w:pStyle w:val="ListParagraph"/>
        <w:ind w:left="0" w:hanging="2"/>
        <w:rPr>
          <w:rFonts w:ascii="Century Gothic" w:eastAsia="Century Gothic" w:hAnsi="Century Gothic" w:cs="Century Gothic"/>
          <w:sz w:val="20"/>
          <w:szCs w:val="20"/>
        </w:rPr>
      </w:pPr>
      <w:r w:rsidRPr="2B96252B">
        <w:rPr>
          <w:rFonts w:ascii="Century Gothic" w:eastAsia="Century Gothic" w:hAnsi="Century Gothic" w:cs="Century Gothic"/>
          <w:sz w:val="20"/>
          <w:szCs w:val="20"/>
        </w:rPr>
        <w:t>______________________________________________________________________</w:t>
      </w:r>
    </w:p>
    <w:p w14:paraId="73D4FD6B" w14:textId="77777777" w:rsidR="009134E1" w:rsidRDefault="008A53FD" w:rsidP="2B96252B">
      <w:pPr>
        <w:pStyle w:val="ListParagraph"/>
        <w:ind w:left="0" w:hanging="2"/>
        <w:rPr>
          <w:rFonts w:ascii="Century Gothic" w:eastAsia="Century Gothic" w:hAnsi="Century Gothic" w:cs="Century Gothic"/>
          <w:sz w:val="20"/>
          <w:szCs w:val="20"/>
        </w:rPr>
      </w:pPr>
      <w:r w:rsidRPr="2B96252B">
        <w:rPr>
          <w:rFonts w:ascii="Century Gothic" w:eastAsia="Century Gothic" w:hAnsi="Century Gothic" w:cs="Century Gothic"/>
          <w:sz w:val="20"/>
          <w:szCs w:val="20"/>
        </w:rPr>
        <w:t>City</w:t>
      </w:r>
      <w:r>
        <w:tab/>
      </w:r>
      <w:r>
        <w:tab/>
      </w:r>
      <w:r>
        <w:tab/>
      </w:r>
      <w:r w:rsidRPr="2B96252B">
        <w:rPr>
          <w:rFonts w:ascii="Century Gothic" w:eastAsia="Century Gothic" w:hAnsi="Century Gothic" w:cs="Century Gothic"/>
          <w:sz w:val="20"/>
          <w:szCs w:val="20"/>
        </w:rPr>
        <w:t xml:space="preserve">       Province </w:t>
      </w:r>
      <w:r>
        <w:tab/>
      </w:r>
      <w:r>
        <w:tab/>
      </w:r>
      <w:r>
        <w:tab/>
      </w:r>
      <w:r>
        <w:tab/>
      </w:r>
      <w:r>
        <w:tab/>
      </w:r>
      <w:r w:rsidRPr="2B96252B">
        <w:rPr>
          <w:rFonts w:ascii="Century Gothic" w:eastAsia="Century Gothic" w:hAnsi="Century Gothic" w:cs="Century Gothic"/>
          <w:sz w:val="20"/>
          <w:szCs w:val="20"/>
        </w:rPr>
        <w:t>Postal Code</w:t>
      </w:r>
    </w:p>
    <w:p w14:paraId="4D0AE03D" w14:textId="77777777" w:rsidR="009134E1" w:rsidRDefault="009134E1">
      <w:pPr>
        <w:ind w:left="0" w:hanging="2"/>
        <w:rPr>
          <w:rFonts w:ascii="Century Gothic" w:eastAsia="Century Gothic" w:hAnsi="Century Gothic" w:cs="Century Gothic"/>
          <w:sz w:val="20"/>
          <w:szCs w:val="20"/>
        </w:rPr>
      </w:pPr>
    </w:p>
    <w:p w14:paraId="3549736E" w14:textId="77777777" w:rsidR="009134E1" w:rsidRDefault="009134E1">
      <w:pPr>
        <w:ind w:left="0" w:hanging="2"/>
        <w:rPr>
          <w:rFonts w:ascii="Century Gothic" w:eastAsia="Century Gothic" w:hAnsi="Century Gothic" w:cs="Century Gothic"/>
          <w:sz w:val="20"/>
          <w:szCs w:val="20"/>
        </w:rPr>
      </w:pPr>
    </w:p>
    <w:p w14:paraId="5DDE12AF" w14:textId="55B0C48E"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 xml:space="preserve">Does your organization have charitable status? </w:t>
      </w:r>
      <w:r w:rsidRPr="2B96252B">
        <w:rPr>
          <w:rFonts w:ascii="Cambria Math" w:eastAsia="Cambria Math" w:hAnsi="Cambria Math" w:cs="Cambria Math"/>
          <w:color w:val="000000" w:themeColor="text1"/>
          <w:sz w:val="20"/>
          <w:szCs w:val="20"/>
        </w:rPr>
        <w:t>◻</w:t>
      </w:r>
      <w:r w:rsidRPr="2B96252B">
        <w:rPr>
          <w:rFonts w:ascii="Century Gothic" w:eastAsia="Century Gothic" w:hAnsi="Century Gothic" w:cs="Century Gothic"/>
          <w:color w:val="000000" w:themeColor="text1"/>
          <w:sz w:val="20"/>
          <w:szCs w:val="20"/>
        </w:rPr>
        <w:t> Yes   </w:t>
      </w:r>
      <w:r w:rsidRPr="2B96252B">
        <w:rPr>
          <w:rFonts w:ascii="Cambria Math" w:eastAsia="Cambria Math" w:hAnsi="Cambria Math" w:cs="Cambria Math"/>
          <w:color w:val="000000" w:themeColor="text1"/>
          <w:sz w:val="20"/>
          <w:szCs w:val="20"/>
        </w:rPr>
        <w:t>◻</w:t>
      </w:r>
      <w:r w:rsidRPr="2B96252B">
        <w:rPr>
          <w:rFonts w:ascii="Century Gothic" w:eastAsia="Century Gothic" w:hAnsi="Century Gothic" w:cs="Century Gothic"/>
          <w:color w:val="000000" w:themeColor="text1"/>
          <w:sz w:val="20"/>
          <w:szCs w:val="20"/>
        </w:rPr>
        <w:t>   No </w:t>
      </w:r>
    </w:p>
    <w:p w14:paraId="6C710462" w14:textId="4C537C1C" w:rsidR="2B96252B" w:rsidRDefault="2B96252B" w:rsidP="2B96252B">
      <w:pPr>
        <w:pStyle w:val="ListParagraph"/>
        <w:pBdr>
          <w:top w:val="nil"/>
          <w:left w:val="nil"/>
          <w:bottom w:val="nil"/>
          <w:right w:val="nil"/>
          <w:between w:val="nil"/>
        </w:pBdr>
        <w:spacing w:line="259" w:lineRule="auto"/>
        <w:ind w:left="0" w:hanging="2"/>
        <w:rPr>
          <w:rFonts w:ascii="Century Gothic" w:eastAsia="Century Gothic" w:hAnsi="Century Gothic" w:cs="Century Gothic"/>
          <w:color w:val="000000" w:themeColor="text1"/>
          <w:sz w:val="20"/>
          <w:szCs w:val="20"/>
        </w:rPr>
      </w:pPr>
    </w:p>
    <w:p w14:paraId="1B9116CD" w14:textId="2DD584D1"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If they check yes, please indicate charitable registry number:</w:t>
      </w:r>
    </w:p>
    <w:p w14:paraId="7D678BB1" w14:textId="4FB2E590" w:rsidR="009134E1" w:rsidRDefault="009134E1" w:rsidP="2B96252B">
      <w:pPr>
        <w:pStyle w:val="ListParagraph"/>
        <w:pBdr>
          <w:top w:val="nil"/>
          <w:left w:val="nil"/>
          <w:bottom w:val="nil"/>
          <w:right w:val="nil"/>
          <w:between w:val="nil"/>
        </w:pBdr>
        <w:spacing w:line="259" w:lineRule="auto"/>
        <w:ind w:left="0" w:hanging="2"/>
        <w:rPr>
          <w:rFonts w:ascii="Century Gothic" w:eastAsia="Century Gothic" w:hAnsi="Century Gothic" w:cs="Century Gothic"/>
          <w:color w:val="000000"/>
          <w:sz w:val="20"/>
          <w:szCs w:val="20"/>
        </w:rPr>
      </w:pPr>
    </w:p>
    <w:p w14:paraId="0E0F2A7E" w14:textId="3C1C8656"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 xml:space="preserve">Tell us about your organization, your mission, and overall vision </w:t>
      </w:r>
    </w:p>
    <w:p w14:paraId="7A14832A" w14:textId="61AC3745" w:rsidR="009134E1" w:rsidRDefault="009134E1" w:rsidP="2B96252B">
      <w:pPr>
        <w:pStyle w:val="ListParagraph"/>
        <w:pBdr>
          <w:top w:val="nil"/>
          <w:left w:val="nil"/>
          <w:bottom w:val="nil"/>
          <w:right w:val="nil"/>
          <w:between w:val="nil"/>
        </w:pBdr>
        <w:spacing w:line="259" w:lineRule="auto"/>
        <w:ind w:left="0" w:hanging="2"/>
        <w:rPr>
          <w:rFonts w:ascii="Century Gothic" w:eastAsia="Century Gothic" w:hAnsi="Century Gothic" w:cs="Century Gothic"/>
          <w:color w:val="000000"/>
          <w:sz w:val="20"/>
          <w:szCs w:val="20"/>
        </w:rPr>
      </w:pPr>
    </w:p>
    <w:p w14:paraId="538BE26B" w14:textId="033251B0"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Official web address of your organization: _______________________________________________</w:t>
      </w:r>
    </w:p>
    <w:p w14:paraId="387A136A" w14:textId="77777777" w:rsidR="009134E1" w:rsidRDefault="009134E1">
      <w:pPr>
        <w:ind w:left="0" w:hanging="2"/>
        <w:rPr>
          <w:rFonts w:ascii="Century Gothic" w:eastAsia="Century Gothic" w:hAnsi="Century Gothic" w:cs="Century Gothic"/>
          <w:sz w:val="20"/>
          <w:szCs w:val="20"/>
        </w:rPr>
      </w:pPr>
    </w:p>
    <w:p w14:paraId="3E479C9B" w14:textId="59F00D36" w:rsidR="009134E1" w:rsidRPr="008817AA"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sz w:val="20"/>
          <w:szCs w:val="20"/>
        </w:rPr>
        <w:t>Social media links for your organization OPTIONAL</w:t>
      </w:r>
    </w:p>
    <w:p w14:paraId="5C4FAAA4" w14:textId="77777777" w:rsidR="009134E1" w:rsidRPr="008817AA" w:rsidRDefault="008A53FD" w:rsidP="008817AA">
      <w:pPr>
        <w:pStyle w:val="ListParagraph"/>
        <w:numPr>
          <w:ilvl w:val="0"/>
          <w:numId w:val="43"/>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themeColor="text1"/>
          <w:sz w:val="20"/>
          <w:szCs w:val="20"/>
        </w:rPr>
        <w:t>Facebook</w:t>
      </w:r>
      <w:r>
        <w:tab/>
      </w:r>
      <w:r>
        <w:tab/>
      </w:r>
      <w:r>
        <w:tab/>
      </w:r>
      <w:r>
        <w:tab/>
      </w:r>
      <w:r>
        <w:tab/>
      </w:r>
      <w:r>
        <w:tab/>
      </w:r>
    </w:p>
    <w:p w14:paraId="77524897" w14:textId="77777777" w:rsidR="009134E1" w:rsidRPr="008817AA" w:rsidRDefault="008A53FD" w:rsidP="008817AA">
      <w:pPr>
        <w:pStyle w:val="ListParagraph"/>
        <w:numPr>
          <w:ilvl w:val="0"/>
          <w:numId w:val="43"/>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themeColor="text1"/>
          <w:sz w:val="20"/>
          <w:szCs w:val="20"/>
        </w:rPr>
        <w:t>Twitter</w:t>
      </w:r>
      <w:r>
        <w:tab/>
      </w:r>
      <w:r>
        <w:tab/>
      </w:r>
      <w:r>
        <w:tab/>
      </w:r>
      <w:r>
        <w:tab/>
      </w:r>
      <w:r>
        <w:tab/>
      </w:r>
      <w:r>
        <w:tab/>
      </w:r>
      <w:r>
        <w:tab/>
      </w:r>
    </w:p>
    <w:p w14:paraId="2AB7C217" w14:textId="77777777" w:rsidR="009134E1" w:rsidRPr="008817AA" w:rsidRDefault="008A53FD" w:rsidP="008817AA">
      <w:pPr>
        <w:pStyle w:val="ListParagraph"/>
        <w:numPr>
          <w:ilvl w:val="0"/>
          <w:numId w:val="43"/>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themeColor="text1"/>
          <w:sz w:val="20"/>
          <w:szCs w:val="20"/>
        </w:rPr>
        <w:t>Instagram</w:t>
      </w:r>
      <w:r>
        <w:tab/>
      </w:r>
      <w:r>
        <w:tab/>
      </w:r>
      <w:r>
        <w:tab/>
      </w:r>
      <w:r>
        <w:tab/>
      </w:r>
      <w:r>
        <w:tab/>
      </w:r>
      <w:r>
        <w:tab/>
      </w:r>
    </w:p>
    <w:p w14:paraId="669DC24C" w14:textId="77777777" w:rsidR="009134E1" w:rsidRPr="008817AA" w:rsidRDefault="008A53FD" w:rsidP="008817AA">
      <w:pPr>
        <w:pStyle w:val="ListParagraph"/>
        <w:numPr>
          <w:ilvl w:val="0"/>
          <w:numId w:val="43"/>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themeColor="text1"/>
          <w:sz w:val="20"/>
          <w:szCs w:val="20"/>
        </w:rPr>
        <w:t>LinkedIn</w:t>
      </w:r>
      <w:r>
        <w:tab/>
      </w:r>
      <w:r>
        <w:tab/>
      </w:r>
      <w:r>
        <w:tab/>
      </w:r>
      <w:r>
        <w:tab/>
      </w:r>
      <w:r>
        <w:tab/>
      </w:r>
      <w:r>
        <w:tab/>
      </w:r>
    </w:p>
    <w:p w14:paraId="4D33C48F" w14:textId="77777777" w:rsidR="009134E1" w:rsidRPr="008817AA" w:rsidRDefault="008A53FD" w:rsidP="008817AA">
      <w:pPr>
        <w:pStyle w:val="ListParagraph"/>
        <w:numPr>
          <w:ilvl w:val="0"/>
          <w:numId w:val="43"/>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themeColor="text1"/>
          <w:sz w:val="20"/>
          <w:szCs w:val="20"/>
        </w:rPr>
        <w:t>Other</w:t>
      </w:r>
      <w:r>
        <w:tab/>
      </w:r>
      <w:r>
        <w:tab/>
      </w:r>
      <w:r>
        <w:tab/>
      </w:r>
      <w:r>
        <w:tab/>
      </w:r>
      <w:r>
        <w:tab/>
      </w:r>
      <w:r>
        <w:tab/>
      </w:r>
      <w:r>
        <w:tab/>
      </w:r>
    </w:p>
    <w:p w14:paraId="560891D1" w14:textId="77777777" w:rsidR="009134E1" w:rsidRDefault="009134E1">
      <w:pPr>
        <w:ind w:left="0" w:hanging="2"/>
        <w:rPr>
          <w:rFonts w:ascii="Century Gothic" w:eastAsia="Century Gothic" w:hAnsi="Century Gothic" w:cs="Century Gothic"/>
          <w:sz w:val="20"/>
          <w:szCs w:val="20"/>
        </w:rPr>
      </w:pPr>
    </w:p>
    <w:p w14:paraId="21CEE009" w14:textId="35B045F7"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Please list the following information for each of the priority schools that you support that would be funded through this grant application request:</w:t>
      </w:r>
    </w:p>
    <w:p w14:paraId="18757C55" w14:textId="77777777" w:rsidR="009134E1" w:rsidRDefault="009134E1">
      <w:pPr>
        <w:ind w:left="0" w:hanging="2"/>
        <w:rPr>
          <w:rFonts w:ascii="Century Gothic" w:eastAsia="Century Gothic" w:hAnsi="Century Gothic" w:cs="Century Gothic"/>
          <w:sz w:val="20"/>
          <w:szCs w:val="20"/>
        </w:rPr>
      </w:pPr>
    </w:p>
    <w:p w14:paraId="6E2F9228" w14:textId="2A4B226B"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Provide multiple fields for org to list the following for each school:</w:t>
      </w:r>
    </w:p>
    <w:p w14:paraId="3206FB19" w14:textId="77777777" w:rsidR="009134E1" w:rsidRPr="008817AA" w:rsidRDefault="008A53FD" w:rsidP="008817AA">
      <w:pPr>
        <w:pStyle w:val="ListParagraph"/>
        <w:numPr>
          <w:ilvl w:val="0"/>
          <w:numId w:val="44"/>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themeColor="text1"/>
          <w:sz w:val="20"/>
          <w:szCs w:val="20"/>
        </w:rPr>
        <w:t>Full school name</w:t>
      </w:r>
    </w:p>
    <w:p w14:paraId="50DBBD95" w14:textId="77777777" w:rsidR="009134E1" w:rsidRPr="008817AA" w:rsidRDefault="008A53FD" w:rsidP="008817AA">
      <w:pPr>
        <w:pStyle w:val="ListParagraph"/>
        <w:numPr>
          <w:ilvl w:val="0"/>
          <w:numId w:val="44"/>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themeColor="text1"/>
          <w:sz w:val="20"/>
          <w:szCs w:val="20"/>
        </w:rPr>
        <w:t>Full name of School principal</w:t>
      </w:r>
    </w:p>
    <w:p w14:paraId="1904CC42" w14:textId="77777777" w:rsidR="009134E1" w:rsidRPr="008817AA" w:rsidRDefault="008A53FD" w:rsidP="008817AA">
      <w:pPr>
        <w:pStyle w:val="ListParagraph"/>
        <w:numPr>
          <w:ilvl w:val="0"/>
          <w:numId w:val="44"/>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themeColor="text1"/>
          <w:sz w:val="20"/>
          <w:szCs w:val="20"/>
        </w:rPr>
        <w:t>Email address of School principal</w:t>
      </w:r>
    </w:p>
    <w:p w14:paraId="70DF0C71" w14:textId="77777777" w:rsidR="008817AA" w:rsidRDefault="008A53FD" w:rsidP="008817AA">
      <w:pPr>
        <w:pStyle w:val="ListParagraph"/>
        <w:numPr>
          <w:ilvl w:val="0"/>
          <w:numId w:val="44"/>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themeColor="text1"/>
          <w:sz w:val="20"/>
          <w:szCs w:val="20"/>
        </w:rPr>
        <w:t>Full address/telephone information</w:t>
      </w:r>
    </w:p>
    <w:p w14:paraId="3B2D2743" w14:textId="77777777" w:rsidR="008817AA" w:rsidRDefault="008A53FD" w:rsidP="008817AA">
      <w:pPr>
        <w:pStyle w:val="ListParagraph"/>
        <w:numPr>
          <w:ilvl w:val="0"/>
          <w:numId w:val="44"/>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themeColor="text1"/>
          <w:sz w:val="20"/>
          <w:szCs w:val="20"/>
        </w:rPr>
        <w:t>Eligible grades served by school</w:t>
      </w:r>
    </w:p>
    <w:p w14:paraId="11FE6174" w14:textId="31AC545C" w:rsidR="009134E1" w:rsidRPr="008817AA" w:rsidRDefault="008A53FD" w:rsidP="008817AA">
      <w:pPr>
        <w:pStyle w:val="ListParagraph"/>
        <w:numPr>
          <w:ilvl w:val="0"/>
          <w:numId w:val="44"/>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817AA">
        <w:rPr>
          <w:rFonts w:ascii="Century Gothic" w:eastAsia="Century Gothic" w:hAnsi="Century Gothic" w:cs="Century Gothic"/>
          <w:color w:val="000000" w:themeColor="text1"/>
          <w:sz w:val="20"/>
          <w:szCs w:val="20"/>
        </w:rPr>
        <w:lastRenderedPageBreak/>
        <w:t>Total number of students in eligible grades</w:t>
      </w:r>
    </w:p>
    <w:p w14:paraId="66ED4966" w14:textId="77777777" w:rsidR="009134E1" w:rsidRDefault="009134E1">
      <w:pPr>
        <w:ind w:left="0" w:hanging="2"/>
        <w:rPr>
          <w:rFonts w:ascii="Century Gothic" w:eastAsia="Century Gothic" w:hAnsi="Century Gothic" w:cs="Century Gothic"/>
          <w:sz w:val="20"/>
          <w:szCs w:val="20"/>
        </w:rPr>
      </w:pPr>
    </w:p>
    <w:p w14:paraId="3825B8FA" w14:textId="01888209" w:rsidR="009134E1" w:rsidRPr="008817AA"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 xml:space="preserve">Total Number of students across </w:t>
      </w:r>
      <w:proofErr w:type="gramStart"/>
      <w:r w:rsidRPr="2B96252B">
        <w:rPr>
          <w:rFonts w:ascii="Century Gothic" w:eastAsia="Century Gothic" w:hAnsi="Century Gothic" w:cs="Century Gothic"/>
          <w:color w:val="000000" w:themeColor="text1"/>
          <w:sz w:val="20"/>
          <w:szCs w:val="20"/>
        </w:rPr>
        <w:t>ALL of</w:t>
      </w:r>
      <w:proofErr w:type="gramEnd"/>
      <w:r w:rsidRPr="2B96252B">
        <w:rPr>
          <w:rFonts w:ascii="Century Gothic" w:eastAsia="Century Gothic" w:hAnsi="Century Gothic" w:cs="Century Gothic"/>
          <w:color w:val="000000" w:themeColor="text1"/>
          <w:sz w:val="20"/>
          <w:szCs w:val="20"/>
        </w:rPr>
        <w:t xml:space="preserve"> your priority schools in eligible Grade levels (JK to 8)? </w:t>
      </w:r>
      <w:r w:rsidRPr="008817AA">
        <w:rPr>
          <w:rFonts w:ascii="Century Gothic" w:eastAsia="Century Gothic" w:hAnsi="Century Gothic" w:cs="Century Gothic"/>
          <w:color w:val="000000" w:themeColor="text1"/>
          <w:sz w:val="20"/>
          <w:szCs w:val="20"/>
        </w:rPr>
        <w:t>______</w:t>
      </w:r>
    </w:p>
    <w:p w14:paraId="1A363061" w14:textId="77777777" w:rsidR="009134E1" w:rsidRDefault="009134E1">
      <w:pPr>
        <w:ind w:left="0" w:hanging="2"/>
        <w:rPr>
          <w:rFonts w:ascii="Century Gothic" w:eastAsia="Century Gothic" w:hAnsi="Century Gothic" w:cs="Century Gothic"/>
          <w:sz w:val="20"/>
          <w:szCs w:val="20"/>
        </w:rPr>
      </w:pPr>
    </w:p>
    <w:p w14:paraId="2BEABFBF" w14:textId="77777777" w:rsidR="009134E1" w:rsidRDefault="008A53FD">
      <w:pPr>
        <w:ind w:left="0" w:hanging="2"/>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I hereby indicate that the above listed schools have been informed of and have granted permission to submit this application to the Indigo Love of Reading Literacy Fund Grant.</w:t>
      </w:r>
    </w:p>
    <w:p w14:paraId="67CAD94D" w14:textId="77777777" w:rsidR="009134E1" w:rsidRDefault="009134E1">
      <w:pPr>
        <w:ind w:left="0" w:hanging="2"/>
        <w:rPr>
          <w:rFonts w:ascii="Century Gothic" w:eastAsia="Century Gothic" w:hAnsi="Century Gothic" w:cs="Century Gothic"/>
          <w:sz w:val="20"/>
          <w:szCs w:val="20"/>
        </w:rPr>
      </w:pPr>
    </w:p>
    <w:p w14:paraId="6BFF53C9" w14:textId="77777777" w:rsidR="009134E1" w:rsidRDefault="008A53FD">
      <w:pPr>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Letter of interest support:</w:t>
      </w:r>
    </w:p>
    <w:p w14:paraId="3D3E26AD" w14:textId="77777777" w:rsidR="009134E1" w:rsidRDefault="009134E1">
      <w:pPr>
        <w:ind w:left="0" w:hanging="2"/>
        <w:rPr>
          <w:rFonts w:ascii="Century Gothic" w:eastAsia="Century Gothic" w:hAnsi="Century Gothic" w:cs="Century Gothic"/>
          <w:sz w:val="20"/>
          <w:szCs w:val="20"/>
        </w:rPr>
      </w:pPr>
    </w:p>
    <w:p w14:paraId="145EA0FA" w14:textId="77777777" w:rsidR="009134E1" w:rsidRDefault="008A53FD">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Mandatory: Please submit a Letter of Interest, signed by the </w:t>
      </w:r>
      <w:proofErr w:type="gramStart"/>
      <w:r>
        <w:rPr>
          <w:rFonts w:ascii="Century Gothic" w:eastAsia="Century Gothic" w:hAnsi="Century Gothic" w:cs="Century Gothic"/>
          <w:sz w:val="20"/>
          <w:szCs w:val="20"/>
        </w:rPr>
        <w:t>Principal</w:t>
      </w:r>
      <w:proofErr w:type="gramEnd"/>
      <w:r>
        <w:rPr>
          <w:rFonts w:ascii="Century Gothic" w:eastAsia="Century Gothic" w:hAnsi="Century Gothic" w:cs="Century Gothic"/>
          <w:sz w:val="20"/>
          <w:szCs w:val="20"/>
        </w:rPr>
        <w:t xml:space="preserve"> or lead administrator of each of your priority schools confirming their support of this grant application on their school’s behalf. </w:t>
      </w:r>
    </w:p>
    <w:p w14:paraId="0D526067" w14:textId="77777777" w:rsidR="009134E1" w:rsidRDefault="009134E1">
      <w:pPr>
        <w:ind w:left="0" w:hanging="2"/>
        <w:rPr>
          <w:rFonts w:ascii="Century Gothic" w:eastAsia="Century Gothic" w:hAnsi="Century Gothic" w:cs="Century Gothic"/>
          <w:sz w:val="20"/>
          <w:szCs w:val="20"/>
        </w:rPr>
      </w:pPr>
    </w:p>
    <w:p w14:paraId="2C491122" w14:textId="492B0145"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 xml:space="preserve">Does your organization have established literacy programming in place for your priority schools?   </w:t>
      </w:r>
      <w:r w:rsidRPr="2B96252B">
        <w:rPr>
          <w:rFonts w:ascii="Cambria Math" w:eastAsia="Cambria Math" w:hAnsi="Cambria Math" w:cs="Cambria Math"/>
          <w:color w:val="000000" w:themeColor="text1"/>
          <w:sz w:val="20"/>
          <w:szCs w:val="20"/>
        </w:rPr>
        <w:t>◻</w:t>
      </w:r>
      <w:r w:rsidRPr="2B96252B">
        <w:rPr>
          <w:rFonts w:ascii="Century Gothic" w:eastAsia="Century Gothic" w:hAnsi="Century Gothic" w:cs="Century Gothic"/>
          <w:color w:val="000000" w:themeColor="text1"/>
          <w:sz w:val="20"/>
          <w:szCs w:val="20"/>
        </w:rPr>
        <w:t xml:space="preserve"> Yes   </w:t>
      </w:r>
      <w:r w:rsidRPr="2B96252B">
        <w:rPr>
          <w:rFonts w:ascii="Cambria Math" w:eastAsia="Cambria Math" w:hAnsi="Cambria Math" w:cs="Cambria Math"/>
          <w:color w:val="000000" w:themeColor="text1"/>
          <w:sz w:val="20"/>
          <w:szCs w:val="20"/>
        </w:rPr>
        <w:t>◻</w:t>
      </w:r>
      <w:r w:rsidRPr="2B96252B">
        <w:rPr>
          <w:rFonts w:ascii="Century Gothic" w:eastAsia="Century Gothic" w:hAnsi="Century Gothic" w:cs="Century Gothic"/>
          <w:color w:val="000000" w:themeColor="text1"/>
          <w:sz w:val="20"/>
          <w:szCs w:val="20"/>
        </w:rPr>
        <w:t xml:space="preserve">   No</w:t>
      </w:r>
    </w:p>
    <w:p w14:paraId="0A23044C" w14:textId="77777777" w:rsidR="009134E1" w:rsidRDefault="009134E1">
      <w:pPr>
        <w:ind w:left="0" w:hanging="2"/>
        <w:rPr>
          <w:rFonts w:ascii="Century Gothic" w:eastAsia="Century Gothic" w:hAnsi="Century Gothic" w:cs="Century Gothic"/>
          <w:sz w:val="20"/>
          <w:szCs w:val="20"/>
        </w:rPr>
      </w:pPr>
    </w:p>
    <w:p w14:paraId="7C687AE6" w14:textId="6A7A2B08" w:rsidR="009134E1" w:rsidRDefault="008A53FD" w:rsidP="008817AA">
      <w:pPr>
        <w:pStyle w:val="ListParagraph"/>
        <w:numPr>
          <w:ilvl w:val="0"/>
          <w:numId w:val="20"/>
        </w:numPr>
        <w:pBdr>
          <w:top w:val="nil"/>
          <w:left w:val="nil"/>
          <w:bottom w:val="nil"/>
          <w:right w:val="nil"/>
          <w:between w:val="nil"/>
        </w:pBdr>
        <w:spacing w:line="259" w:lineRule="auto"/>
        <w:ind w:leftChars="0" w:firstLineChars="0"/>
        <w:rPr>
          <w:rFonts w:ascii="Calibri" w:eastAsia="Calibri" w:hAnsi="Calibri" w:cs="Calibri"/>
          <w:color w:val="000000"/>
        </w:rPr>
      </w:pPr>
      <w:r w:rsidRPr="2B96252B">
        <w:rPr>
          <w:rFonts w:ascii="Century Gothic" w:eastAsia="Century Gothic" w:hAnsi="Century Gothic" w:cs="Century Gothic"/>
          <w:color w:val="000000" w:themeColor="text1"/>
          <w:sz w:val="20"/>
          <w:szCs w:val="20"/>
        </w:rPr>
        <w:t>What is your organization’s approach to Diversity, Equity, and Inclusion?  This question exists for information-gathering purposes and will not affect your eligibility.</w:t>
      </w:r>
      <w:r w:rsidRPr="2B96252B">
        <w:rPr>
          <w:rFonts w:ascii="Calibri" w:eastAsia="Calibri" w:hAnsi="Calibri" w:cs="Calibri"/>
          <w:color w:val="000000" w:themeColor="text1"/>
        </w:rPr>
        <w:t xml:space="preserve"> </w:t>
      </w:r>
    </w:p>
    <w:p w14:paraId="4F3FB899" w14:textId="77777777" w:rsidR="009134E1" w:rsidRDefault="009134E1">
      <w:pPr>
        <w:ind w:left="0" w:hanging="2"/>
        <w:rPr>
          <w:rFonts w:ascii="Century Gothic" w:eastAsia="Century Gothic" w:hAnsi="Century Gothic" w:cs="Century Gothic"/>
          <w:sz w:val="20"/>
          <w:szCs w:val="20"/>
        </w:rPr>
      </w:pPr>
    </w:p>
    <w:p w14:paraId="5A99A6EA" w14:textId="77777777" w:rsidR="009134E1" w:rsidRDefault="008A53FD">
      <w:pPr>
        <w:ind w:left="0" w:hanging="2"/>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ADDITIONAL INFORMATION</w:t>
      </w:r>
    </w:p>
    <w:p w14:paraId="53A536F9" w14:textId="77777777" w:rsidR="009134E1" w:rsidRDefault="009134E1">
      <w:pPr>
        <w:ind w:left="0" w:hanging="2"/>
        <w:rPr>
          <w:rFonts w:ascii="Century Gothic" w:eastAsia="Century Gothic" w:hAnsi="Century Gothic" w:cs="Century Gothic"/>
          <w:sz w:val="20"/>
          <w:szCs w:val="20"/>
        </w:rPr>
      </w:pPr>
    </w:p>
    <w:p w14:paraId="043AD1BE" w14:textId="77777777" w:rsidR="009134E1" w:rsidRDefault="008A53FD">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The Indigo Love of Reading Foundation help to build partnerships between organizations and local (or remote) Indigo stores to provide additional assistance using grant funds (e.g. Purchasing books and educational resources, book curation, etc.) and for hosting special events over the duration of the three-year program.</w:t>
      </w:r>
    </w:p>
    <w:p w14:paraId="5F8D0CFC" w14:textId="77777777" w:rsidR="009134E1" w:rsidRDefault="009134E1">
      <w:pPr>
        <w:ind w:left="0" w:hanging="2"/>
        <w:rPr>
          <w:rFonts w:ascii="Century Gothic" w:eastAsia="Century Gothic" w:hAnsi="Century Gothic" w:cs="Century Gothic"/>
          <w:sz w:val="20"/>
          <w:szCs w:val="20"/>
        </w:rPr>
      </w:pPr>
    </w:p>
    <w:p w14:paraId="41380AC5" w14:textId="41E2FD27" w:rsidR="009134E1" w:rsidRDefault="008A53FD">
      <w:pPr>
        <w:ind w:left="0" w:hanging="2"/>
        <w:rPr>
          <w:rFonts w:ascii="Century Gothic" w:eastAsia="Century Gothic" w:hAnsi="Century Gothic" w:cs="Century Gothic"/>
          <w:sz w:val="20"/>
          <w:szCs w:val="20"/>
        </w:rPr>
      </w:pPr>
      <w:proofErr w:type="gramStart"/>
      <w:r>
        <w:rPr>
          <w:rFonts w:ascii="Century Gothic" w:eastAsia="Century Gothic" w:hAnsi="Century Gothic" w:cs="Century Gothic"/>
          <w:sz w:val="20"/>
          <w:szCs w:val="20"/>
        </w:rPr>
        <w:t>In the event that</w:t>
      </w:r>
      <w:proofErr w:type="gramEnd"/>
      <w:r>
        <w:rPr>
          <w:rFonts w:ascii="Century Gothic" w:eastAsia="Century Gothic" w:hAnsi="Century Gothic" w:cs="Century Gothic"/>
          <w:sz w:val="20"/>
          <w:szCs w:val="20"/>
        </w:rPr>
        <w:t xml:space="preserve"> your organization is selected as a </w:t>
      </w:r>
      <w:r w:rsidR="00206653">
        <w:rPr>
          <w:rFonts w:ascii="Century Gothic" w:eastAsia="Century Gothic" w:hAnsi="Century Gothic" w:cs="Century Gothic"/>
          <w:sz w:val="20"/>
          <w:szCs w:val="20"/>
        </w:rPr>
        <w:t>2025</w:t>
      </w:r>
      <w:r>
        <w:rPr>
          <w:rFonts w:ascii="Century Gothic" w:eastAsia="Century Gothic" w:hAnsi="Century Gothic" w:cs="Century Gothic"/>
          <w:sz w:val="20"/>
          <w:szCs w:val="20"/>
        </w:rPr>
        <w:t xml:space="preserve"> grant recipient, what store location(s) would you like to be partnered with your priority schools? You may select up to two store locations.</w:t>
      </w:r>
    </w:p>
    <w:p w14:paraId="1E01FEA3" w14:textId="77777777" w:rsidR="009134E1" w:rsidRDefault="009134E1">
      <w:pPr>
        <w:ind w:left="0" w:hanging="2"/>
        <w:rPr>
          <w:rFonts w:ascii="Century Gothic" w:eastAsia="Century Gothic" w:hAnsi="Century Gothic" w:cs="Century Gothic"/>
          <w:sz w:val="20"/>
          <w:szCs w:val="20"/>
        </w:rPr>
      </w:pPr>
    </w:p>
    <w:p w14:paraId="4D92693D" w14:textId="354DC166" w:rsidR="009134E1" w:rsidRDefault="008A53FD">
      <w:pPr>
        <w:ind w:left="0" w:hanging="2"/>
        <w:rPr>
          <w:rFonts w:ascii="Century Gothic" w:eastAsia="Century Gothic" w:hAnsi="Century Gothic" w:cs="Century Gothic"/>
          <w:sz w:val="20"/>
          <w:szCs w:val="20"/>
        </w:rPr>
      </w:pPr>
      <w:r w:rsidRPr="2B96252B">
        <w:rPr>
          <w:rFonts w:ascii="Century Gothic" w:eastAsia="Century Gothic" w:hAnsi="Century Gothic" w:cs="Century Gothic"/>
          <w:sz w:val="20"/>
          <w:szCs w:val="20"/>
        </w:rPr>
        <w:t>Store 1 Name &amp; Address: ____________________________________________________</w:t>
      </w:r>
      <w:r>
        <w:br/>
      </w:r>
      <w:r w:rsidRPr="2B96252B">
        <w:rPr>
          <w:rFonts w:ascii="Century Gothic" w:eastAsia="Century Gothic" w:hAnsi="Century Gothic" w:cs="Century Gothic"/>
          <w:sz w:val="20"/>
          <w:szCs w:val="20"/>
        </w:rPr>
        <w:t xml:space="preserve">                                        </w:t>
      </w:r>
      <w:proofErr w:type="gramStart"/>
      <w:r w:rsidRPr="2B96252B">
        <w:rPr>
          <w:rFonts w:ascii="Century Gothic" w:eastAsia="Century Gothic" w:hAnsi="Century Gothic" w:cs="Century Gothic"/>
          <w:sz w:val="20"/>
          <w:szCs w:val="20"/>
        </w:rPr>
        <w:t xml:space="preserve">   (</w:t>
      </w:r>
      <w:proofErr w:type="gramEnd"/>
      <w:r w:rsidRPr="2B96252B">
        <w:rPr>
          <w:rFonts w:ascii="Century Gothic" w:eastAsia="Century Gothic" w:hAnsi="Century Gothic" w:cs="Century Gothic"/>
          <w:sz w:val="20"/>
          <w:szCs w:val="20"/>
        </w:rPr>
        <w:t>e.g. Chapters Point Claire, 1234 Point Claire Drive, Red Deer, Alberta)</w:t>
      </w:r>
    </w:p>
    <w:p w14:paraId="04DC2194" w14:textId="77777777" w:rsidR="009134E1" w:rsidRDefault="009134E1">
      <w:pPr>
        <w:ind w:left="0" w:hanging="2"/>
        <w:rPr>
          <w:rFonts w:ascii="Century Gothic" w:eastAsia="Century Gothic" w:hAnsi="Century Gothic" w:cs="Century Gothic"/>
          <w:sz w:val="20"/>
          <w:szCs w:val="20"/>
        </w:rPr>
      </w:pPr>
    </w:p>
    <w:p w14:paraId="0C00EB22" w14:textId="3D5771F8" w:rsidR="009134E1" w:rsidRDefault="008A53FD">
      <w:pPr>
        <w:ind w:left="0" w:hanging="2"/>
        <w:rPr>
          <w:rFonts w:ascii="Century Gothic" w:eastAsia="Century Gothic" w:hAnsi="Century Gothic" w:cs="Century Gothic"/>
          <w:sz w:val="20"/>
          <w:szCs w:val="20"/>
        </w:rPr>
      </w:pPr>
      <w:r w:rsidRPr="2B96252B">
        <w:rPr>
          <w:rFonts w:ascii="Century Gothic" w:eastAsia="Century Gothic" w:hAnsi="Century Gothic" w:cs="Century Gothic"/>
          <w:sz w:val="20"/>
          <w:szCs w:val="20"/>
        </w:rPr>
        <w:t>Store 2 Name &amp; Address: ____________________________________________________</w:t>
      </w:r>
      <w:r>
        <w:br/>
      </w:r>
      <w:r w:rsidRPr="2B96252B">
        <w:rPr>
          <w:rFonts w:ascii="Century Gothic" w:eastAsia="Century Gothic" w:hAnsi="Century Gothic" w:cs="Century Gothic"/>
          <w:sz w:val="20"/>
          <w:szCs w:val="20"/>
        </w:rPr>
        <w:t xml:space="preserve">                                         </w:t>
      </w:r>
      <w:proofErr w:type="gramStart"/>
      <w:r w:rsidRPr="2B96252B">
        <w:rPr>
          <w:rFonts w:ascii="Century Gothic" w:eastAsia="Century Gothic" w:hAnsi="Century Gothic" w:cs="Century Gothic"/>
          <w:sz w:val="20"/>
          <w:szCs w:val="20"/>
        </w:rPr>
        <w:t xml:space="preserve">   (</w:t>
      </w:r>
      <w:proofErr w:type="gramEnd"/>
      <w:r w:rsidRPr="2B96252B">
        <w:rPr>
          <w:rFonts w:ascii="Century Gothic" w:eastAsia="Century Gothic" w:hAnsi="Century Gothic" w:cs="Century Gothic"/>
          <w:sz w:val="20"/>
          <w:szCs w:val="20"/>
        </w:rPr>
        <w:t>e.g. Chapters Point Claire, 1234 Point Claire Drive, Red Deer, Alberta)</w:t>
      </w:r>
    </w:p>
    <w:p w14:paraId="1A492BF4" w14:textId="77777777" w:rsidR="009134E1" w:rsidRDefault="009134E1">
      <w:pPr>
        <w:ind w:left="0" w:hanging="2"/>
        <w:rPr>
          <w:rFonts w:ascii="Century Gothic" w:eastAsia="Century Gothic" w:hAnsi="Century Gothic" w:cs="Century Gothic"/>
          <w:sz w:val="20"/>
          <w:szCs w:val="20"/>
        </w:rPr>
      </w:pPr>
    </w:p>
    <w:p w14:paraId="0427F6C0" w14:textId="77777777" w:rsidR="009134E1" w:rsidRDefault="008A53FD">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For a list of all stores see: https://www.chapters.indigo.ca/en-ca/home/storelocator/</w:t>
      </w:r>
    </w:p>
    <w:p w14:paraId="0C31E5B1" w14:textId="77777777" w:rsidR="009134E1" w:rsidRDefault="009134E1">
      <w:pPr>
        <w:ind w:left="0" w:hanging="2"/>
        <w:rPr>
          <w:rFonts w:ascii="Century Gothic" w:eastAsia="Century Gothic" w:hAnsi="Century Gothic" w:cs="Century Gothic"/>
          <w:sz w:val="20"/>
          <w:szCs w:val="20"/>
        </w:rPr>
      </w:pPr>
    </w:p>
    <w:p w14:paraId="714564C8" w14:textId="77777777" w:rsidR="009134E1" w:rsidRDefault="008A53FD">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Are you aware if any of your partner schools have previously applied to the Literacy Fund Grant?   </w:t>
      </w: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Yes   </w:t>
      </w: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 xml:space="preserve">No  </w:t>
      </w:r>
      <w:r>
        <w:rPr>
          <w:rFonts w:ascii="Cambria Math" w:eastAsia="Cambria Math" w:hAnsi="Cambria Math" w:cs="Cambria Math"/>
          <w:sz w:val="20"/>
          <w:szCs w:val="20"/>
        </w:rPr>
        <w:t>◻</w:t>
      </w:r>
      <w:proofErr w:type="gramEnd"/>
      <w:r>
        <w:rPr>
          <w:rFonts w:ascii="Century Gothic" w:eastAsia="Century Gothic" w:hAnsi="Century Gothic" w:cs="Century Gothic"/>
          <w:sz w:val="20"/>
          <w:szCs w:val="20"/>
        </w:rPr>
        <w:t xml:space="preserve">   Not sure (Optional question- not mandatory as some orgs may not know)</w:t>
      </w:r>
    </w:p>
    <w:p w14:paraId="1CA23705" w14:textId="2BC94B3D" w:rsidR="009134E1" w:rsidRDefault="008A53FD" w:rsidP="008817AA">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If yes, indicate the school, well as the year(s) they applied: _____________</w:t>
      </w:r>
    </w:p>
    <w:p w14:paraId="16257903" w14:textId="77777777" w:rsidR="009134E1" w:rsidRDefault="009134E1">
      <w:pPr>
        <w:ind w:left="0" w:hanging="2"/>
        <w:rPr>
          <w:rFonts w:ascii="Century Gothic" w:eastAsia="Century Gothic" w:hAnsi="Century Gothic" w:cs="Century Gothic"/>
          <w:sz w:val="20"/>
          <w:szCs w:val="20"/>
        </w:rPr>
      </w:pPr>
    </w:p>
    <w:p w14:paraId="36A0126D" w14:textId="77777777" w:rsidR="009134E1" w:rsidRDefault="008A53FD">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Are you aware any of your priority schools previously been awarded a Literacy Fund Grant? (optional question- not mandatory as some orgs may not know)</w:t>
      </w:r>
    </w:p>
    <w:p w14:paraId="35EFAB20" w14:textId="77777777" w:rsidR="009134E1" w:rsidRDefault="008A53FD">
      <w:pPr>
        <w:ind w:left="0" w:hanging="2"/>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Yes   </w:t>
      </w: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 xml:space="preserve">No  </w:t>
      </w:r>
      <w:r>
        <w:rPr>
          <w:rFonts w:ascii="Cambria Math" w:eastAsia="Cambria Math" w:hAnsi="Cambria Math" w:cs="Cambria Math"/>
          <w:sz w:val="20"/>
          <w:szCs w:val="20"/>
        </w:rPr>
        <w:t>◻</w:t>
      </w:r>
      <w:proofErr w:type="gramEnd"/>
      <w:r>
        <w:rPr>
          <w:rFonts w:ascii="Century Gothic" w:eastAsia="Century Gothic" w:hAnsi="Century Gothic" w:cs="Century Gothic"/>
          <w:sz w:val="20"/>
          <w:szCs w:val="20"/>
        </w:rPr>
        <w:t xml:space="preserve">   Not sure  </w:t>
      </w:r>
    </w:p>
    <w:p w14:paraId="4684C80F" w14:textId="77777777" w:rsidR="009134E1" w:rsidRDefault="009134E1">
      <w:pPr>
        <w:ind w:left="0" w:hanging="2"/>
        <w:rPr>
          <w:rFonts w:ascii="Century Gothic" w:eastAsia="Century Gothic" w:hAnsi="Century Gothic" w:cs="Century Gothic"/>
          <w:sz w:val="20"/>
          <w:szCs w:val="20"/>
        </w:rPr>
      </w:pPr>
    </w:p>
    <w:p w14:paraId="6EFBD4B1" w14:textId="77777777" w:rsidR="009134E1" w:rsidRDefault="008A53FD">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How did your organization find out about the Indigo Love of Reading Foundation? (Check all that apply)</w:t>
      </w:r>
    </w:p>
    <w:p w14:paraId="6F43E1B3" w14:textId="3B7BDF57" w:rsidR="009134E1" w:rsidRDefault="009134E1" w:rsidP="2B96252B">
      <w:pPr>
        <w:ind w:left="0" w:hanging="2"/>
        <w:rPr>
          <w:rFonts w:ascii="Century Gothic" w:eastAsia="Century Gothic" w:hAnsi="Century Gothic" w:cs="Century Gothic"/>
          <w:sz w:val="20"/>
          <w:szCs w:val="20"/>
        </w:rPr>
      </w:pPr>
    </w:p>
    <w:p w14:paraId="1A367BA1" w14:textId="77777777" w:rsidR="009134E1" w:rsidRDefault="009134E1">
      <w:pPr>
        <w:ind w:left="0" w:hanging="2"/>
        <w:rPr>
          <w:rFonts w:ascii="Century Gothic" w:eastAsia="Century Gothic" w:hAnsi="Century Gothic" w:cs="Century Gothic"/>
          <w:sz w:val="20"/>
          <w:szCs w:val="20"/>
        </w:rPr>
        <w:sectPr w:rsidR="009134E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p>
    <w:p w14:paraId="37317CAC" w14:textId="77777777" w:rsidR="009134E1" w:rsidRDefault="008A53FD">
      <w:pPr>
        <w:ind w:left="0" w:hanging="2"/>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loveofreading.org</w:t>
      </w:r>
    </w:p>
    <w:p w14:paraId="00889A45" w14:textId="77777777" w:rsidR="009134E1" w:rsidRDefault="008A53FD">
      <w:pPr>
        <w:ind w:left="0" w:hanging="2"/>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indigo.ca</w:t>
      </w:r>
    </w:p>
    <w:p w14:paraId="1392FCFF" w14:textId="77777777" w:rsidR="009134E1" w:rsidRDefault="008A53FD">
      <w:pPr>
        <w:ind w:left="0" w:hanging="2"/>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In an Indigo, Chapters or Coles store</w:t>
      </w:r>
    </w:p>
    <w:p w14:paraId="09007166" w14:textId="77777777" w:rsidR="009134E1" w:rsidRDefault="008A53FD">
      <w:pPr>
        <w:ind w:left="0" w:hanging="2"/>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Adopt a </w:t>
      </w:r>
      <w:proofErr w:type="gramStart"/>
      <w:r>
        <w:rPr>
          <w:rFonts w:ascii="Century Gothic" w:eastAsia="Century Gothic" w:hAnsi="Century Gothic" w:cs="Century Gothic"/>
          <w:sz w:val="20"/>
          <w:szCs w:val="20"/>
        </w:rPr>
        <w:t>School</w:t>
      </w:r>
      <w:proofErr w:type="gramEnd"/>
      <w:r>
        <w:rPr>
          <w:rFonts w:ascii="Century Gothic" w:eastAsia="Century Gothic" w:hAnsi="Century Gothic" w:cs="Century Gothic"/>
          <w:sz w:val="20"/>
          <w:szCs w:val="20"/>
        </w:rPr>
        <w:t xml:space="preserve"> program</w:t>
      </w:r>
    </w:p>
    <w:p w14:paraId="710AFBDA" w14:textId="77777777" w:rsidR="009134E1" w:rsidRDefault="008A53FD">
      <w:pPr>
        <w:ind w:left="0" w:hanging="2"/>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A former Love of Reading </w:t>
      </w:r>
    </w:p>
    <w:p w14:paraId="4D6CDFAE" w14:textId="77777777" w:rsidR="009134E1" w:rsidRDefault="008A53FD">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Literacy Fund grant  </w:t>
      </w:r>
    </w:p>
    <w:p w14:paraId="64CDF3A5" w14:textId="77777777" w:rsidR="009134E1" w:rsidRDefault="008A53FD">
      <w:pPr>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recipient or applicant</w:t>
      </w:r>
    </w:p>
    <w:p w14:paraId="4C08EE30" w14:textId="77777777" w:rsidR="009134E1" w:rsidRDefault="009134E1">
      <w:pPr>
        <w:ind w:left="0" w:hanging="2"/>
        <w:rPr>
          <w:rFonts w:ascii="Century Gothic" w:eastAsia="Century Gothic" w:hAnsi="Century Gothic" w:cs="Century Gothic"/>
          <w:sz w:val="20"/>
          <w:szCs w:val="20"/>
        </w:rPr>
      </w:pPr>
    </w:p>
    <w:p w14:paraId="0DA67AD6" w14:textId="77777777" w:rsidR="009134E1" w:rsidRDefault="008A53FD">
      <w:pPr>
        <w:ind w:left="0" w:hanging="2"/>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Community Response Fund program</w:t>
      </w:r>
    </w:p>
    <w:p w14:paraId="46C31D96" w14:textId="77777777" w:rsidR="009134E1" w:rsidRDefault="008A53FD">
      <w:pPr>
        <w:ind w:left="0" w:hanging="2"/>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School Board/Trustee</w:t>
      </w:r>
    </w:p>
    <w:p w14:paraId="4652E606" w14:textId="77777777" w:rsidR="009134E1" w:rsidRDefault="008A53FD">
      <w:pPr>
        <w:ind w:left="0" w:hanging="2"/>
        <w:rPr>
          <w:rFonts w:ascii="Century Gothic" w:eastAsia="Century Gothic" w:hAnsi="Century Gothic" w:cs="Century Gothic"/>
          <w:sz w:val="20"/>
          <w:szCs w:val="20"/>
        </w:rPr>
        <w:sectPr w:rsidR="009134E1">
          <w:type w:val="continuous"/>
          <w:pgSz w:w="12240" w:h="15840"/>
          <w:pgMar w:top="1440" w:right="1440" w:bottom="1440" w:left="1440" w:header="720" w:footer="720" w:gutter="0"/>
          <w:cols w:num="3" w:space="720" w:equalWidth="0">
            <w:col w:w="2640" w:space="720"/>
            <w:col w:w="2640" w:space="720"/>
            <w:col w:w="2640"/>
          </w:cols>
        </w:sect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Other ______________</w:t>
      </w:r>
    </w:p>
    <w:p w14:paraId="02F888BB" w14:textId="7A16299D" w:rsidR="5A92CF58" w:rsidRDefault="5A92CF58" w:rsidP="5A92CF58">
      <w:pPr>
        <w:ind w:left="0" w:hanging="2"/>
        <w:rPr>
          <w:rFonts w:ascii="Century Gothic" w:eastAsia="Century Gothic" w:hAnsi="Century Gothic" w:cs="Century Gothic"/>
          <w:sz w:val="20"/>
          <w:szCs w:val="20"/>
        </w:rPr>
      </w:pPr>
    </w:p>
    <w:p w14:paraId="77029F2C" w14:textId="7FB465B9" w:rsidR="5A92CF58" w:rsidRDefault="5A92CF58" w:rsidP="5A92CF58">
      <w:pPr>
        <w:ind w:left="0" w:hanging="2"/>
        <w:rPr>
          <w:rFonts w:ascii="Century Gothic" w:eastAsia="Century Gothic" w:hAnsi="Century Gothic" w:cs="Century Gothic"/>
          <w:sz w:val="20"/>
          <w:szCs w:val="20"/>
        </w:rPr>
        <w:sectPr w:rsidR="5A92CF58">
          <w:type w:val="continuous"/>
          <w:pgSz w:w="12240" w:h="15840"/>
          <w:pgMar w:top="1440" w:right="1440" w:bottom="1440" w:left="1440" w:header="720" w:footer="720" w:gutter="0"/>
          <w:cols w:space="720"/>
        </w:sectPr>
      </w:pPr>
    </w:p>
    <w:p w14:paraId="7D9F10ED" w14:textId="77777777" w:rsidR="009134E1" w:rsidRDefault="008A53FD">
      <w:pPr>
        <w:ind w:left="0" w:hanging="2"/>
        <w:rPr>
          <w:rFonts w:ascii="Century Gothic" w:eastAsia="Century Gothic" w:hAnsi="Century Gothic" w:cs="Century Gothic"/>
          <w:b/>
          <w:color w:val="000000"/>
          <w:sz w:val="20"/>
          <w:szCs w:val="20"/>
          <w:u w:val="single"/>
        </w:rPr>
      </w:pPr>
      <w:r w:rsidRPr="5A92CF58">
        <w:rPr>
          <w:rFonts w:ascii="Century Gothic" w:eastAsia="Century Gothic" w:hAnsi="Century Gothic" w:cs="Century Gothic"/>
          <w:b/>
          <w:bCs/>
          <w:color w:val="000000" w:themeColor="text1"/>
          <w:sz w:val="20"/>
          <w:szCs w:val="20"/>
          <w:u w:val="single"/>
        </w:rPr>
        <w:t>SECTION A: TELL US ABOUT YOUR SCHOOL COMMUNITIES</w:t>
      </w:r>
    </w:p>
    <w:p w14:paraId="46256CE3" w14:textId="114396B8" w:rsidR="5A92CF58" w:rsidRDefault="5A92CF58" w:rsidP="5A92CF58">
      <w:pPr>
        <w:ind w:left="0" w:hanging="2"/>
        <w:rPr>
          <w:rFonts w:ascii="Century Gothic" w:eastAsia="Century Gothic" w:hAnsi="Century Gothic" w:cs="Century Gothic"/>
          <w:b/>
          <w:bCs/>
          <w:color w:val="000000" w:themeColor="text1"/>
          <w:sz w:val="20"/>
          <w:szCs w:val="20"/>
          <w:u w:val="single"/>
        </w:rPr>
      </w:pPr>
    </w:p>
    <w:p w14:paraId="60B4DE2B" w14:textId="0F3D8095" w:rsidR="375F9E04" w:rsidRDefault="375F9E04" w:rsidP="5A92CF58">
      <w:pPr>
        <w:pBdr>
          <w:top w:val="nil"/>
          <w:left w:val="nil"/>
          <w:bottom w:val="nil"/>
          <w:right w:val="nil"/>
          <w:between w:val="nil"/>
        </w:pBdr>
        <w:spacing w:line="240" w:lineRule="auto"/>
        <w:ind w:left="0" w:hanging="2"/>
        <w:rPr>
          <w:rFonts w:ascii="Century Gothic" w:eastAsia="Century Gothic" w:hAnsi="Century Gothic" w:cs="Century Gothic"/>
          <w:sz w:val="20"/>
          <w:szCs w:val="20"/>
        </w:rPr>
      </w:pPr>
      <w:r w:rsidRPr="5A92CF58">
        <w:rPr>
          <w:rFonts w:ascii="Century Gothic" w:eastAsia="Century Gothic" w:hAnsi="Century Gothic" w:cs="Century Gothic"/>
          <w:b/>
          <w:bCs/>
          <w:sz w:val="20"/>
          <w:szCs w:val="20"/>
          <w:lang w:val="en-US"/>
        </w:rPr>
        <w:t>ILOR Key Decision-Making Factor: Community Need – how the quantifiable data and anecdotes from your school community directly link to your school’s literacy challenges.</w:t>
      </w:r>
    </w:p>
    <w:p w14:paraId="4284F53D" w14:textId="149E0F53" w:rsidR="5A92CF58" w:rsidRDefault="5A92CF58" w:rsidP="5A92CF58">
      <w:pPr>
        <w:ind w:left="0" w:hanging="2"/>
        <w:rPr>
          <w:rFonts w:ascii="Century Gothic" w:eastAsia="Century Gothic" w:hAnsi="Century Gothic" w:cs="Century Gothic"/>
          <w:color w:val="000000" w:themeColor="text1"/>
          <w:sz w:val="20"/>
          <w:szCs w:val="20"/>
        </w:rPr>
      </w:pPr>
    </w:p>
    <w:p w14:paraId="5A594DDB" w14:textId="77777777" w:rsidR="009134E1" w:rsidRDefault="009134E1">
      <w:pPr>
        <w:ind w:left="0" w:hanging="2"/>
        <w:rPr>
          <w:rFonts w:ascii="Century Gothic" w:eastAsia="Century Gothic" w:hAnsi="Century Gothic" w:cs="Century Gothic"/>
          <w:color w:val="000000"/>
          <w:sz w:val="20"/>
          <w:szCs w:val="20"/>
        </w:rPr>
      </w:pPr>
    </w:p>
    <w:p w14:paraId="2F0CAAD8" w14:textId="4D03E808" w:rsidR="009134E1" w:rsidRDefault="008A53FD" w:rsidP="008817AA">
      <w:pPr>
        <w:pStyle w:val="ListParagraph"/>
        <w:numPr>
          <w:ilvl w:val="0"/>
          <w:numId w:val="18"/>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Tell us about the current literacy levels of the school partners you would be reaching through this grant.</w:t>
      </w:r>
      <w:r w:rsidRPr="2B96252B">
        <w:rPr>
          <w:rFonts w:ascii="Century Gothic" w:eastAsia="Century Gothic" w:hAnsi="Century Gothic" w:cs="Century Gothic"/>
          <w:b/>
          <w:bCs/>
          <w:color w:val="000000" w:themeColor="text1"/>
          <w:sz w:val="20"/>
          <w:szCs w:val="20"/>
          <w:highlight w:val="white"/>
        </w:rPr>
        <w:t xml:space="preserve"> </w:t>
      </w:r>
      <w:r w:rsidRPr="2B96252B">
        <w:rPr>
          <w:rFonts w:ascii="Century Gothic" w:eastAsia="Century Gothic" w:hAnsi="Century Gothic" w:cs="Century Gothic"/>
          <w:color w:val="000000" w:themeColor="text1"/>
          <w:sz w:val="20"/>
          <w:szCs w:val="20"/>
          <w:highlight w:val="white"/>
        </w:rPr>
        <w:t>In doing so please cite any relevant local or national research, test scores (reading inventories, qualitative/quantitative surveys, report card data, etc.) to support your current reality. </w:t>
      </w:r>
    </w:p>
    <w:p w14:paraId="1402E39C" w14:textId="77777777" w:rsidR="009134E1" w:rsidRDefault="009134E1">
      <w:pPr>
        <w:pBdr>
          <w:top w:val="nil"/>
          <w:left w:val="nil"/>
          <w:bottom w:val="nil"/>
          <w:right w:val="nil"/>
          <w:between w:val="nil"/>
        </w:pBdr>
        <w:spacing w:line="259" w:lineRule="auto"/>
        <w:ind w:left="0" w:hanging="2"/>
        <w:rPr>
          <w:rFonts w:ascii="Century Gothic" w:eastAsia="Century Gothic" w:hAnsi="Century Gothic" w:cs="Century Gothic"/>
          <w:color w:val="000000"/>
          <w:sz w:val="20"/>
          <w:szCs w:val="20"/>
        </w:rPr>
      </w:pPr>
    </w:p>
    <w:p w14:paraId="2F8420FB" w14:textId="4E1C13CE" w:rsidR="12414D6C" w:rsidRDefault="008A53FD" w:rsidP="008817AA">
      <w:pPr>
        <w:pStyle w:val="ListParagraph"/>
        <w:numPr>
          <w:ilvl w:val="0"/>
          <w:numId w:val="18"/>
        </w:numPr>
        <w:pBdr>
          <w:top w:val="nil"/>
          <w:left w:val="nil"/>
          <w:bottom w:val="nil"/>
          <w:right w:val="nil"/>
          <w:between w:val="nil"/>
        </w:pBdr>
        <w:spacing w:line="259" w:lineRule="auto"/>
        <w:ind w:leftChars="0" w:firstLineChars="0"/>
        <w:rPr>
          <w:rFonts w:ascii="Century Gothic" w:eastAsia="Century Gothic" w:hAnsi="Century Gothic" w:cs="Century Gothic"/>
          <w:color w:val="000000" w:themeColor="text1"/>
          <w:sz w:val="20"/>
          <w:szCs w:val="20"/>
        </w:rPr>
      </w:pPr>
      <w:r w:rsidRPr="75B51AA2">
        <w:rPr>
          <w:rFonts w:ascii="Century Gothic" w:eastAsia="Century Gothic" w:hAnsi="Century Gothic" w:cs="Century Gothic"/>
          <w:color w:val="000000" w:themeColor="text1"/>
          <w:sz w:val="20"/>
          <w:szCs w:val="20"/>
          <w:highlight w:val="white"/>
        </w:rPr>
        <w:t xml:space="preserve">Please speak to how the demographic landscape of your school community(ties) may have impacted your reason to apply for this grant. In doing so, please cite any relevant information to support your statements. </w:t>
      </w:r>
    </w:p>
    <w:p w14:paraId="05911309" w14:textId="77777777" w:rsidR="009134E1" w:rsidRDefault="009134E1">
      <w:pPr>
        <w:pBdr>
          <w:top w:val="nil"/>
          <w:left w:val="nil"/>
          <w:bottom w:val="nil"/>
          <w:right w:val="nil"/>
          <w:between w:val="nil"/>
        </w:pBdr>
        <w:spacing w:line="259" w:lineRule="auto"/>
        <w:ind w:left="0" w:hanging="2"/>
        <w:rPr>
          <w:rFonts w:ascii="Century Gothic" w:eastAsia="Century Gothic" w:hAnsi="Century Gothic" w:cs="Century Gothic"/>
          <w:color w:val="000000"/>
          <w:sz w:val="20"/>
          <w:szCs w:val="20"/>
        </w:rPr>
      </w:pPr>
    </w:p>
    <w:p w14:paraId="2993E9B5"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Some examples of information you can provide that help to paint a picture of the scope of need faced by students and families in your school community(ties):</w:t>
      </w:r>
    </w:p>
    <w:p w14:paraId="2A798964"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1398837E" w14:textId="77777777" w:rsidR="009134E1" w:rsidRDefault="008A53FD" w:rsidP="008817AA">
      <w:pPr>
        <w:pStyle w:val="ListParagraph"/>
        <w:numPr>
          <w:ilvl w:val="0"/>
          <w:numId w:val="4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Average Median family income within your school community </w:t>
      </w:r>
    </w:p>
    <w:p w14:paraId="5CF93B29" w14:textId="77777777" w:rsidR="009134E1" w:rsidRDefault="008A53FD" w:rsidP="008817AA">
      <w:pPr>
        <w:pStyle w:val="ListParagraph"/>
        <w:numPr>
          <w:ilvl w:val="0"/>
          <w:numId w:val="4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The percentage (%) of lone-parent (also referred to as single-parent) families in your school community </w:t>
      </w:r>
    </w:p>
    <w:p w14:paraId="605F6B2F" w14:textId="77777777" w:rsidR="009134E1" w:rsidRDefault="008A53FD" w:rsidP="008817AA">
      <w:pPr>
        <w:pStyle w:val="ListParagraph"/>
        <w:numPr>
          <w:ilvl w:val="0"/>
          <w:numId w:val="4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The percentage (%) of students in your school community that speak a language other than French or English in the home </w:t>
      </w:r>
    </w:p>
    <w:p w14:paraId="479FDB5E" w14:textId="77777777" w:rsidR="009134E1" w:rsidRDefault="008A53FD" w:rsidP="008817AA">
      <w:pPr>
        <w:pStyle w:val="ListParagraph"/>
        <w:numPr>
          <w:ilvl w:val="0"/>
          <w:numId w:val="4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 xml:space="preserve">The percentage (%) of students in your school community that self-identify as Indigenous (I.e. Aboriginal, First Nations, </w:t>
      </w:r>
      <w:r w:rsidRPr="2B96252B">
        <w:rPr>
          <w:rFonts w:ascii="Century Gothic" w:eastAsia="Century Gothic" w:hAnsi="Century Gothic" w:cs="Century Gothic"/>
          <w:color w:val="000000" w:themeColor="text1"/>
          <w:sz w:val="20"/>
          <w:szCs w:val="20"/>
          <w:highlight w:val="white"/>
        </w:rPr>
        <w:t>Métis</w:t>
      </w:r>
      <w:r w:rsidRPr="2B96252B">
        <w:rPr>
          <w:rFonts w:ascii="Century Gothic" w:eastAsia="Century Gothic" w:hAnsi="Century Gothic" w:cs="Century Gothic"/>
          <w:color w:val="000000" w:themeColor="text1"/>
          <w:sz w:val="20"/>
          <w:szCs w:val="20"/>
        </w:rPr>
        <w:t>, or Inuit) </w:t>
      </w:r>
    </w:p>
    <w:p w14:paraId="5AAF7133" w14:textId="77777777" w:rsidR="009134E1" w:rsidRDefault="008A53FD" w:rsidP="008817AA">
      <w:pPr>
        <w:pStyle w:val="ListParagraph"/>
        <w:numPr>
          <w:ilvl w:val="0"/>
          <w:numId w:val="4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The percentage (%) of people/families in your school community who have a post-secondary certificate, diploma, or degree (e.g. university, trade school, college, etc.) </w:t>
      </w:r>
    </w:p>
    <w:p w14:paraId="17969961" w14:textId="77777777" w:rsidR="009134E1" w:rsidRDefault="008A53FD" w:rsidP="008817AA">
      <w:pPr>
        <w:pStyle w:val="ListParagraph"/>
        <w:numPr>
          <w:ilvl w:val="0"/>
          <w:numId w:val="4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The percentage (%) of people who moved from one residence to another at least once in the last year (e.g., family moved to a new apartment) </w:t>
      </w:r>
    </w:p>
    <w:p w14:paraId="0786EEA4" w14:textId="77777777" w:rsidR="009134E1" w:rsidRDefault="008A53FD" w:rsidP="008817AA">
      <w:pPr>
        <w:pStyle w:val="ListParagraph"/>
        <w:numPr>
          <w:ilvl w:val="0"/>
          <w:numId w:val="4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lastRenderedPageBreak/>
        <w:t>The percentage (%) of your students’ families needing financial support to buy school supplies and/or enable their child to participate in school activities (e.g. field trips and clubs)? </w:t>
      </w:r>
    </w:p>
    <w:p w14:paraId="5E7DB93B" w14:textId="77777777" w:rsidR="009134E1" w:rsidRDefault="008A53FD" w:rsidP="008817AA">
      <w:pPr>
        <w:pStyle w:val="ListParagraph"/>
        <w:numPr>
          <w:ilvl w:val="0"/>
          <w:numId w:val="4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The percentage (%) of students that access nutrition programs through your school </w:t>
      </w:r>
    </w:p>
    <w:p w14:paraId="1837FA5B" w14:textId="77777777" w:rsidR="009134E1" w:rsidRDefault="008A53FD" w:rsidP="008817AA">
      <w:pPr>
        <w:pStyle w:val="ListParagraph"/>
        <w:numPr>
          <w:ilvl w:val="0"/>
          <w:numId w:val="4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 xml:space="preserve">Any special learning designations or indexes such as the </w:t>
      </w:r>
      <w:hyperlink r:id="rId14">
        <w:r w:rsidR="009134E1" w:rsidRPr="2B96252B">
          <w:rPr>
            <w:rFonts w:ascii="Century Gothic" w:eastAsia="Century Gothic" w:hAnsi="Century Gothic" w:cs="Century Gothic"/>
            <w:color w:val="000000" w:themeColor="text1"/>
            <w:sz w:val="20"/>
            <w:szCs w:val="20"/>
            <w:u w:val="single"/>
          </w:rPr>
          <w:t>TDSB Learning Opportunities Index (LOI)</w:t>
        </w:r>
      </w:hyperlink>
      <w:r w:rsidRPr="2B96252B">
        <w:rPr>
          <w:rFonts w:ascii="Century Gothic" w:eastAsia="Century Gothic" w:hAnsi="Century Gothic" w:cs="Century Gothic"/>
          <w:color w:val="000000" w:themeColor="text1"/>
          <w:sz w:val="20"/>
          <w:szCs w:val="20"/>
        </w:rPr>
        <w:t xml:space="preserve"> that apply to your schools. When citing a special learning designation or index, please ensure you are describing the criteria that define the designation. </w:t>
      </w:r>
    </w:p>
    <w:p w14:paraId="368C3A71" w14:textId="40438EA7" w:rsidR="009134E1" w:rsidRDefault="009134E1" w:rsidP="2B96252B">
      <w:pPr>
        <w:pStyle w:val="ListParagraph"/>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p>
    <w:p w14:paraId="3CAAE288"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*For any metrics provided you must state</w:t>
      </w:r>
      <w:r>
        <w:rPr>
          <w:rFonts w:ascii="Century Gothic" w:eastAsia="Century Gothic" w:hAnsi="Century Gothic" w:cs="Century Gothic"/>
          <w:b/>
          <w:color w:val="000000"/>
          <w:sz w:val="20"/>
          <w:szCs w:val="20"/>
          <w:u w:val="single"/>
        </w:rPr>
        <w:t xml:space="preserve"> the source of this information.</w:t>
      </w:r>
      <w:r>
        <w:rPr>
          <w:rFonts w:ascii="Century Gothic" w:eastAsia="Century Gothic" w:hAnsi="Century Gothic" w:cs="Century Gothic"/>
          <w:b/>
          <w:color w:val="000000"/>
          <w:sz w:val="20"/>
          <w:szCs w:val="20"/>
        </w:rPr>
        <w:t xml:space="preserve"> </w:t>
      </w:r>
      <w:r>
        <w:rPr>
          <w:rFonts w:ascii="Century Gothic" w:eastAsia="Century Gothic" w:hAnsi="Century Gothic" w:cs="Century Gothic"/>
          <w:color w:val="000000"/>
          <w:sz w:val="20"/>
          <w:szCs w:val="20"/>
        </w:rPr>
        <w:t xml:space="preserve">This can be derived from </w:t>
      </w:r>
      <w:proofErr w:type="gramStart"/>
      <w:r>
        <w:rPr>
          <w:rFonts w:ascii="Century Gothic" w:eastAsia="Century Gothic" w:hAnsi="Century Gothic" w:cs="Century Gothic"/>
          <w:color w:val="000000"/>
          <w:sz w:val="20"/>
          <w:szCs w:val="20"/>
        </w:rPr>
        <w:t>a number of</w:t>
      </w:r>
      <w:proofErr w:type="gramEnd"/>
      <w:r>
        <w:rPr>
          <w:rFonts w:ascii="Century Gothic" w:eastAsia="Century Gothic" w:hAnsi="Century Gothic" w:cs="Century Gothic"/>
          <w:color w:val="000000"/>
          <w:sz w:val="20"/>
          <w:szCs w:val="20"/>
        </w:rPr>
        <w:t xml:space="preserve"> different sources, </w:t>
      </w:r>
      <w:proofErr w:type="spellStart"/>
      <w:r>
        <w:rPr>
          <w:rFonts w:ascii="Century Gothic" w:eastAsia="Century Gothic" w:hAnsi="Century Gothic" w:cs="Century Gothic"/>
          <w:color w:val="000000"/>
          <w:sz w:val="20"/>
          <w:szCs w:val="20"/>
        </w:rPr>
        <w:t>eg.</w:t>
      </w:r>
      <w:proofErr w:type="spellEnd"/>
      <w:r>
        <w:rPr>
          <w:rFonts w:ascii="Century Gothic" w:eastAsia="Century Gothic" w:hAnsi="Century Gothic" w:cs="Century Gothic"/>
          <w:color w:val="000000"/>
          <w:sz w:val="20"/>
          <w:szCs w:val="20"/>
        </w:rPr>
        <w:t xml:space="preserve"> Census data (</w:t>
      </w:r>
      <w:hyperlink r:id="rId15">
        <w:r w:rsidR="009134E1">
          <w:rPr>
            <w:rFonts w:ascii="Century Gothic" w:eastAsia="Century Gothic" w:hAnsi="Century Gothic" w:cs="Century Gothic"/>
            <w:color w:val="000000"/>
            <w:sz w:val="20"/>
            <w:szCs w:val="20"/>
            <w:u w:val="single"/>
          </w:rPr>
          <w:t>Stats Can</w:t>
        </w:r>
      </w:hyperlink>
      <w:r>
        <w:rPr>
          <w:rFonts w:ascii="Century Gothic" w:eastAsia="Century Gothic" w:hAnsi="Century Gothic" w:cs="Century Gothic"/>
          <w:color w:val="000000"/>
          <w:sz w:val="20"/>
          <w:szCs w:val="20"/>
        </w:rPr>
        <w:t>), family/caregiver surveys, school board data, etc. </w:t>
      </w:r>
    </w:p>
    <w:p w14:paraId="4FBEEEBD" w14:textId="524EA2C6" w:rsidR="009134E1" w:rsidRDefault="009134E1">
      <w:pPr>
        <w:ind w:left="0" w:hanging="2"/>
        <w:rPr>
          <w:rFonts w:ascii="Calibri" w:eastAsia="Calibri" w:hAnsi="Calibri" w:cs="Calibri"/>
          <w:color w:val="000000"/>
        </w:rPr>
      </w:pPr>
      <w:r w:rsidRPr="12414D6C">
        <w:rPr>
          <w:rFonts w:ascii="Calibri" w:eastAsia="Calibri" w:hAnsi="Calibri" w:cs="Calibri"/>
          <w:color w:val="000000" w:themeColor="text1"/>
        </w:rPr>
        <w:t xml:space="preserve"> </w:t>
      </w:r>
    </w:p>
    <w:p w14:paraId="6AD996BC" w14:textId="77777777" w:rsidR="009134E1" w:rsidRDefault="008A53FD" w:rsidP="12414D6C">
      <w:pPr>
        <w:pBdr>
          <w:top w:val="nil"/>
          <w:left w:val="nil"/>
          <w:bottom w:val="nil"/>
          <w:right w:val="nil"/>
          <w:between w:val="nil"/>
        </w:pBdr>
        <w:spacing w:line="259" w:lineRule="auto"/>
        <w:ind w:left="0" w:hanging="2"/>
        <w:rPr>
          <w:rFonts w:ascii="Century Gothic" w:eastAsia="Century Gothic" w:hAnsi="Century Gothic" w:cs="Century Gothic"/>
          <w:color w:val="000000"/>
          <w:sz w:val="20"/>
          <w:szCs w:val="20"/>
        </w:rPr>
      </w:pPr>
      <w:r w:rsidRPr="12414D6C">
        <w:rPr>
          <w:rFonts w:ascii="Century Gothic" w:eastAsia="Century Gothic" w:hAnsi="Century Gothic" w:cs="Century Gothic"/>
          <w:color w:val="000000" w:themeColor="text1"/>
          <w:sz w:val="20"/>
          <w:szCs w:val="20"/>
        </w:rPr>
        <w:t>Please share any other relevant information about your priority schools, and why you feel it would benefit from an Indigo Love of Reading Literacy Fund Grant.</w:t>
      </w:r>
    </w:p>
    <w:p w14:paraId="3878A57B" w14:textId="77777777" w:rsidR="009134E1" w:rsidRDefault="009134E1">
      <w:pPr>
        <w:ind w:left="0" w:hanging="2"/>
        <w:rPr>
          <w:rFonts w:ascii="Calibri" w:eastAsia="Calibri" w:hAnsi="Calibri" w:cs="Calibri"/>
          <w:color w:val="000000"/>
        </w:rPr>
      </w:pPr>
    </w:p>
    <w:p w14:paraId="07712AD7" w14:textId="77777777" w:rsidR="009134E1" w:rsidRDefault="008A53FD">
      <w:pPr>
        <w:ind w:left="0" w:hanging="2"/>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 xml:space="preserve">SECTION B: CURRENT ACCESS TO BOOKS </w:t>
      </w:r>
    </w:p>
    <w:p w14:paraId="1B8534B4" w14:textId="77777777" w:rsidR="009134E1" w:rsidRDefault="009134E1">
      <w:pPr>
        <w:ind w:left="0" w:hanging="2"/>
        <w:rPr>
          <w:rFonts w:ascii="Century Gothic" w:eastAsia="Century Gothic" w:hAnsi="Century Gothic" w:cs="Century Gothic"/>
          <w:color w:val="000000"/>
          <w:sz w:val="20"/>
          <w:szCs w:val="20"/>
        </w:rPr>
      </w:pPr>
    </w:p>
    <w:p w14:paraId="60439283" w14:textId="4BC2CDEA" w:rsidR="009134E1" w:rsidRDefault="008A53FD" w:rsidP="008D55F8">
      <w:pPr>
        <w:pStyle w:val="ListParagraph"/>
        <w:numPr>
          <w:ilvl w:val="0"/>
          <w:numId w:val="22"/>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How do students in your partner schools currently access books in their communities (i.e. school or community libraries,</w:t>
      </w:r>
      <w:r w:rsidRPr="2B96252B">
        <w:rPr>
          <w:rFonts w:ascii="Arial" w:eastAsia="Arial" w:hAnsi="Arial" w:cs="Arial"/>
          <w:color w:val="000000" w:themeColor="text1"/>
          <w:sz w:val="20"/>
          <w:szCs w:val="20"/>
        </w:rPr>
        <w:t> </w:t>
      </w:r>
      <w:r w:rsidRPr="2B96252B">
        <w:rPr>
          <w:rFonts w:ascii="Century Gothic" w:eastAsia="Century Gothic" w:hAnsi="Century Gothic" w:cs="Century Gothic"/>
          <w:color w:val="000000" w:themeColor="text1"/>
          <w:sz w:val="20"/>
          <w:szCs w:val="20"/>
        </w:rPr>
        <w:t>literacy resources</w:t>
      </w:r>
      <w:r w:rsidRPr="2B96252B">
        <w:rPr>
          <w:rFonts w:ascii="Arial" w:eastAsia="Arial" w:hAnsi="Arial" w:cs="Arial"/>
          <w:color w:val="000000" w:themeColor="text1"/>
          <w:sz w:val="20"/>
          <w:szCs w:val="20"/>
        </w:rPr>
        <w:t> </w:t>
      </w:r>
      <w:r w:rsidRPr="2B96252B">
        <w:rPr>
          <w:rFonts w:ascii="Century Gothic" w:eastAsia="Century Gothic" w:hAnsi="Century Gothic" w:cs="Century Gothic"/>
          <w:color w:val="000000" w:themeColor="text1"/>
          <w:sz w:val="20"/>
          <w:szCs w:val="20"/>
        </w:rPr>
        <w:t>external to your school)?  </w:t>
      </w:r>
    </w:p>
    <w:p w14:paraId="1B58A37A" w14:textId="77777777" w:rsidR="009134E1" w:rsidRDefault="009134E1">
      <w:pPr>
        <w:ind w:left="0" w:hanging="2"/>
        <w:rPr>
          <w:rFonts w:ascii="Century Gothic" w:eastAsia="Century Gothic" w:hAnsi="Century Gothic" w:cs="Century Gothic"/>
          <w:color w:val="000000"/>
          <w:sz w:val="20"/>
          <w:szCs w:val="20"/>
        </w:rPr>
      </w:pPr>
    </w:p>
    <w:p w14:paraId="32844AC6" w14:textId="0A52603A" w:rsidR="009134E1" w:rsidRDefault="008A53FD" w:rsidP="008D55F8">
      <w:pPr>
        <w:pStyle w:val="ListParagraph"/>
        <w:numPr>
          <w:ilvl w:val="0"/>
          <w:numId w:val="22"/>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What strengths exist in the current system?   </w:t>
      </w:r>
    </w:p>
    <w:p w14:paraId="18356466" w14:textId="77777777" w:rsidR="009134E1" w:rsidRDefault="009134E1">
      <w:pPr>
        <w:ind w:left="0" w:hanging="2"/>
        <w:rPr>
          <w:rFonts w:ascii="Century Gothic" w:eastAsia="Century Gothic" w:hAnsi="Century Gothic" w:cs="Century Gothic"/>
          <w:color w:val="000000"/>
          <w:sz w:val="20"/>
          <w:szCs w:val="20"/>
        </w:rPr>
      </w:pPr>
    </w:p>
    <w:p w14:paraId="5359680F" w14:textId="4DA67E72" w:rsidR="009134E1" w:rsidRDefault="008A53FD" w:rsidP="008D55F8">
      <w:pPr>
        <w:pStyle w:val="ListParagraph"/>
        <w:numPr>
          <w:ilvl w:val="0"/>
          <w:numId w:val="22"/>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 xml:space="preserve">What gaps/challenges exist in the current system </w:t>
      </w:r>
      <w:r w:rsidRPr="2B96252B">
        <w:rPr>
          <w:rFonts w:ascii="Century Gothic" w:eastAsia="Century Gothic" w:hAnsi="Century Gothic" w:cs="Century Gothic"/>
          <w:color w:val="000000" w:themeColor="text1"/>
          <w:sz w:val="20"/>
          <w:szCs w:val="20"/>
          <w:highlight w:val="white"/>
        </w:rPr>
        <w:t>(you can note details such as the average age of library books in your schools, lack of funding to purchase new/relevant/diverse books, distance of your school</w:t>
      </w:r>
      <w:r w:rsidRPr="2B96252B">
        <w:rPr>
          <w:rFonts w:ascii="Century Gothic" w:eastAsia="Century Gothic" w:hAnsi="Century Gothic" w:cs="Century Gothic"/>
          <w:sz w:val="20"/>
          <w:szCs w:val="20"/>
          <w:highlight w:val="white"/>
        </w:rPr>
        <w:t>s</w:t>
      </w:r>
      <w:r w:rsidRPr="2B96252B">
        <w:rPr>
          <w:rFonts w:ascii="Century Gothic" w:eastAsia="Century Gothic" w:hAnsi="Century Gothic" w:cs="Century Gothic"/>
          <w:color w:val="000000" w:themeColor="text1"/>
          <w:sz w:val="20"/>
          <w:szCs w:val="20"/>
          <w:highlight w:val="white"/>
        </w:rPr>
        <w:t xml:space="preserve"> to the nearest public library or community centre, etc.</w:t>
      </w:r>
      <w:proofErr w:type="gramStart"/>
      <w:r w:rsidRPr="2B96252B">
        <w:rPr>
          <w:rFonts w:ascii="Century Gothic" w:eastAsia="Century Gothic" w:hAnsi="Century Gothic" w:cs="Century Gothic"/>
          <w:color w:val="000000" w:themeColor="text1"/>
          <w:sz w:val="20"/>
          <w:szCs w:val="20"/>
          <w:highlight w:val="white"/>
        </w:rPr>
        <w:t>) ?</w:t>
      </w:r>
      <w:proofErr w:type="gramEnd"/>
      <w:r w:rsidRPr="2B96252B">
        <w:rPr>
          <w:rFonts w:ascii="Century Gothic" w:eastAsia="Century Gothic" w:hAnsi="Century Gothic" w:cs="Century Gothic"/>
          <w:color w:val="000000" w:themeColor="text1"/>
          <w:sz w:val="20"/>
          <w:szCs w:val="20"/>
          <w:highlight w:val="white"/>
        </w:rPr>
        <w:t>  </w:t>
      </w:r>
      <w:r w:rsidRPr="2B96252B">
        <w:rPr>
          <w:rFonts w:ascii="Century Gothic" w:eastAsia="Century Gothic" w:hAnsi="Century Gothic" w:cs="Century Gothic"/>
          <w:color w:val="000000" w:themeColor="text1"/>
          <w:sz w:val="20"/>
          <w:szCs w:val="20"/>
        </w:rPr>
        <w:t> </w:t>
      </w:r>
    </w:p>
    <w:p w14:paraId="27F9DA79" w14:textId="77777777" w:rsidR="009134E1" w:rsidRDefault="009134E1">
      <w:pPr>
        <w:ind w:left="0" w:hanging="2"/>
        <w:rPr>
          <w:rFonts w:ascii="Century Gothic" w:eastAsia="Century Gothic" w:hAnsi="Century Gothic" w:cs="Century Gothic"/>
          <w:color w:val="000000"/>
          <w:sz w:val="20"/>
          <w:szCs w:val="20"/>
        </w:rPr>
      </w:pPr>
    </w:p>
    <w:p w14:paraId="373F1153" w14:textId="03686E25" w:rsidR="009134E1" w:rsidRDefault="008A53FD" w:rsidP="008D55F8">
      <w:pPr>
        <w:pStyle w:val="ListParagraph"/>
        <w:numPr>
          <w:ilvl w:val="0"/>
          <w:numId w:val="22"/>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2B96252B">
        <w:rPr>
          <w:rFonts w:ascii="Century Gothic" w:eastAsia="Century Gothic" w:hAnsi="Century Gothic" w:cs="Century Gothic"/>
          <w:color w:val="000000" w:themeColor="text1"/>
          <w:sz w:val="20"/>
          <w:szCs w:val="20"/>
        </w:rPr>
        <w:t>In general, how would accessing new books through the Literacy Fund Grant help you enhance resources for your students? </w:t>
      </w:r>
    </w:p>
    <w:p w14:paraId="51EDEF98" w14:textId="2311EB47" w:rsidR="009134E1" w:rsidRDefault="009134E1" w:rsidP="2B96252B">
      <w:pPr>
        <w:ind w:left="0" w:hanging="2"/>
        <w:rPr>
          <w:rFonts w:ascii="Century Gothic" w:eastAsia="Century Gothic" w:hAnsi="Century Gothic" w:cs="Century Gothic"/>
          <w:b/>
          <w:bCs/>
          <w:color w:val="000000"/>
          <w:sz w:val="20"/>
          <w:szCs w:val="20"/>
        </w:rPr>
      </w:pPr>
    </w:p>
    <w:p w14:paraId="300D7389" w14:textId="77777777" w:rsidR="009134E1" w:rsidRDefault="009134E1">
      <w:pPr>
        <w:ind w:left="0" w:hanging="2"/>
        <w:rPr>
          <w:rFonts w:ascii="Century Gothic" w:eastAsia="Century Gothic" w:hAnsi="Century Gothic" w:cs="Century Gothic"/>
          <w:b/>
          <w:color w:val="000000"/>
          <w:sz w:val="20"/>
          <w:szCs w:val="20"/>
        </w:rPr>
      </w:pPr>
    </w:p>
    <w:p w14:paraId="0F161608" w14:textId="77777777" w:rsidR="009134E1" w:rsidRDefault="008A53FD">
      <w:pPr>
        <w:ind w:left="0" w:hanging="2"/>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SECTION C: PROJECT SUMMARY AND NEED</w:t>
      </w:r>
    </w:p>
    <w:p w14:paraId="5D57DA6A" w14:textId="77777777" w:rsidR="009134E1" w:rsidRDefault="009134E1">
      <w:pPr>
        <w:ind w:left="0" w:hanging="2"/>
        <w:rPr>
          <w:rFonts w:ascii="Calibri" w:eastAsia="Calibri" w:hAnsi="Calibri" w:cs="Calibri"/>
          <w:color w:val="000000"/>
        </w:rPr>
      </w:pPr>
    </w:p>
    <w:p w14:paraId="18824E4C" w14:textId="4AAB7BF1" w:rsidR="486B354E" w:rsidRDefault="486B354E" w:rsidP="5A92CF58">
      <w:pPr>
        <w:pBdr>
          <w:top w:val="nil"/>
          <w:left w:val="nil"/>
          <w:bottom w:val="nil"/>
          <w:right w:val="nil"/>
          <w:between w:val="nil"/>
        </w:pBdr>
        <w:spacing w:line="240" w:lineRule="auto"/>
        <w:ind w:left="0" w:hanging="2"/>
        <w:rPr>
          <w:rFonts w:ascii="Calibri" w:eastAsia="Calibri" w:hAnsi="Calibri" w:cs="Calibri"/>
          <w:szCs w:val="22"/>
        </w:rPr>
      </w:pPr>
      <w:r w:rsidRPr="5A92CF58">
        <w:rPr>
          <w:rFonts w:ascii="Century Gothic" w:eastAsia="Century Gothic" w:hAnsi="Century Gothic" w:cs="Century Gothic"/>
          <w:b/>
          <w:bCs/>
          <w:sz w:val="20"/>
          <w:szCs w:val="20"/>
          <w:lang w:val="en-US"/>
        </w:rPr>
        <w:t>ILOR Key Decision-Making Factor: Vision and Objectives – how your project will address both immediate gaps and long-term literacy engagement.</w:t>
      </w:r>
    </w:p>
    <w:p w14:paraId="07D61BF4" w14:textId="0C685CB4" w:rsidR="5A92CF58" w:rsidRDefault="5A92CF58" w:rsidP="5A92CF58">
      <w:pPr>
        <w:spacing w:line="240" w:lineRule="auto"/>
        <w:ind w:left="0" w:hanging="2"/>
        <w:rPr>
          <w:rFonts w:ascii="Century Gothic" w:eastAsia="Century Gothic" w:hAnsi="Century Gothic" w:cs="Century Gothic"/>
          <w:b/>
          <w:bCs/>
          <w:color w:val="000000" w:themeColor="text1"/>
          <w:sz w:val="20"/>
          <w:szCs w:val="20"/>
          <w:highlight w:val="white"/>
        </w:rPr>
      </w:pPr>
    </w:p>
    <w:p w14:paraId="0E63067A" w14:textId="4D6792ED" w:rsidR="009134E1" w:rsidRDefault="008A53FD">
      <w:pPr>
        <w:spacing w:line="240" w:lineRule="auto"/>
        <w:ind w:left="0" w:hanging="2"/>
        <w:rPr>
          <w:rFonts w:ascii="Century Gothic" w:eastAsia="Century Gothic" w:hAnsi="Century Gothic" w:cs="Century Gothic"/>
          <w:color w:val="000000"/>
          <w:sz w:val="20"/>
          <w:szCs w:val="20"/>
          <w:highlight w:val="white"/>
        </w:rPr>
      </w:pPr>
      <w:r w:rsidRPr="5A92CF58">
        <w:rPr>
          <w:rFonts w:ascii="Century Gothic" w:eastAsia="Century Gothic" w:hAnsi="Century Gothic" w:cs="Century Gothic"/>
          <w:b/>
          <w:bCs/>
          <w:color w:val="000000" w:themeColor="text1"/>
          <w:sz w:val="20"/>
          <w:szCs w:val="20"/>
          <w:highlight w:val="white"/>
        </w:rPr>
        <w:t>Note on scale/scope of your proposed project:</w:t>
      </w:r>
      <w:r w:rsidRPr="5A92CF58">
        <w:rPr>
          <w:rFonts w:ascii="Century Gothic" w:eastAsia="Century Gothic" w:hAnsi="Century Gothic" w:cs="Century Gothic"/>
          <w:color w:val="000000" w:themeColor="text1"/>
          <w:sz w:val="20"/>
          <w:szCs w:val="20"/>
          <w:highlight w:val="white"/>
        </w:rPr>
        <w:t xml:space="preserve"> Participation in the Literacy Fund Grant program represents a multi-year commitment with funding being provided over a </w:t>
      </w:r>
      <w:r w:rsidR="00206653" w:rsidRPr="5A92CF58">
        <w:rPr>
          <w:rFonts w:ascii="Century Gothic" w:eastAsia="Century Gothic" w:hAnsi="Century Gothic" w:cs="Century Gothic"/>
          <w:color w:val="000000" w:themeColor="text1"/>
          <w:sz w:val="20"/>
          <w:szCs w:val="20"/>
          <w:highlight w:val="white"/>
        </w:rPr>
        <w:t>3-year</w:t>
      </w:r>
      <w:r w:rsidRPr="5A92CF58">
        <w:rPr>
          <w:rFonts w:ascii="Century Gothic" w:eastAsia="Century Gothic" w:hAnsi="Century Gothic" w:cs="Century Gothic"/>
          <w:color w:val="000000" w:themeColor="text1"/>
          <w:sz w:val="20"/>
          <w:szCs w:val="20"/>
          <w:highlight w:val="white"/>
        </w:rPr>
        <w:t xml:space="preserve"> period in annual allotments commencing in September </w:t>
      </w:r>
      <w:r w:rsidR="00206653" w:rsidRPr="5A92CF58">
        <w:rPr>
          <w:rFonts w:ascii="Century Gothic" w:eastAsia="Century Gothic" w:hAnsi="Century Gothic" w:cs="Century Gothic"/>
          <w:color w:val="000000" w:themeColor="text1"/>
          <w:sz w:val="20"/>
          <w:szCs w:val="20"/>
          <w:highlight w:val="white"/>
        </w:rPr>
        <w:t>2025</w:t>
      </w:r>
      <w:r w:rsidRPr="5A92CF58">
        <w:rPr>
          <w:rFonts w:ascii="Century Gothic" w:eastAsia="Century Gothic" w:hAnsi="Century Gothic" w:cs="Century Gothic"/>
          <w:color w:val="000000" w:themeColor="text1"/>
          <w:sz w:val="20"/>
          <w:szCs w:val="20"/>
          <w:highlight w:val="white"/>
        </w:rPr>
        <w:t>.  Your proposed project should therefore represent a scale and scope where both short- and long- term impacts can be tracked that have the potential to reach a wide number of students (if not all students) at your priority schools.</w:t>
      </w:r>
    </w:p>
    <w:p w14:paraId="35F384D3" w14:textId="2D4A1CD3" w:rsidR="5A92CF58" w:rsidRDefault="5A92CF58" w:rsidP="5A92CF58">
      <w:pPr>
        <w:spacing w:line="240" w:lineRule="auto"/>
        <w:ind w:left="0" w:hanging="2"/>
        <w:rPr>
          <w:rFonts w:ascii="Century Gothic" w:eastAsia="Century Gothic" w:hAnsi="Century Gothic" w:cs="Century Gothic"/>
          <w:sz w:val="20"/>
          <w:szCs w:val="20"/>
          <w:highlight w:val="white"/>
          <w:lang w:val="en-US"/>
        </w:rPr>
      </w:pPr>
    </w:p>
    <w:p w14:paraId="0882FB2B" w14:textId="675517BE" w:rsidR="64DAACDA" w:rsidRDefault="64DAACDA" w:rsidP="6966F71E">
      <w:pPr>
        <w:spacing w:line="240" w:lineRule="auto"/>
        <w:ind w:left="0" w:hanging="2"/>
        <w:rPr>
          <w:rFonts w:ascii="Century Gothic" w:eastAsia="Century Gothic" w:hAnsi="Century Gothic" w:cs="Century Gothic"/>
          <w:color w:val="C00000"/>
          <w:sz w:val="20"/>
          <w:szCs w:val="20"/>
          <w:highlight w:val="white"/>
        </w:rPr>
      </w:pPr>
      <w:r w:rsidRPr="5A92CF58">
        <w:rPr>
          <w:rFonts w:ascii="Century Gothic" w:eastAsia="Century Gothic" w:hAnsi="Century Gothic" w:cs="Century Gothic"/>
          <w:sz w:val="20"/>
          <w:szCs w:val="20"/>
          <w:highlight w:val="white"/>
          <w:lang w:val="en-US"/>
        </w:rPr>
        <w:t xml:space="preserve">To help inform your project summary and need review this </w:t>
      </w:r>
      <w:hyperlink r:id="rId16">
        <w:r w:rsidRPr="5A92CF58">
          <w:rPr>
            <w:rStyle w:val="Hyperlink"/>
            <w:rFonts w:ascii="Century Gothic" w:eastAsia="Century Gothic" w:hAnsi="Century Gothic" w:cs="Century Gothic"/>
            <w:b/>
            <w:bCs/>
            <w:color w:val="auto"/>
            <w:sz w:val="20"/>
            <w:szCs w:val="20"/>
            <w:highlight w:val="white"/>
            <w:lang w:val="en-US"/>
          </w:rPr>
          <w:t>checklist of critical gaps</w:t>
        </w:r>
      </w:hyperlink>
      <w:r w:rsidRPr="5A92CF58">
        <w:rPr>
          <w:rFonts w:ascii="Century Gothic" w:eastAsia="Century Gothic" w:hAnsi="Century Gothic" w:cs="Century Gothic"/>
          <w:sz w:val="20"/>
          <w:szCs w:val="20"/>
          <w:highlight w:val="white"/>
          <w:lang w:val="en-US"/>
        </w:rPr>
        <w:t xml:space="preserve"> and consider using student voices in identifying gaps (e.g., student surveys)</w:t>
      </w:r>
    </w:p>
    <w:p w14:paraId="16FAB035" w14:textId="45D1EF87" w:rsidR="6966F71E" w:rsidRDefault="6966F71E" w:rsidP="6966F71E">
      <w:pPr>
        <w:spacing w:line="240" w:lineRule="auto"/>
        <w:ind w:left="0" w:hanging="2"/>
        <w:rPr>
          <w:rFonts w:ascii="Century Gothic" w:eastAsia="Century Gothic" w:hAnsi="Century Gothic" w:cs="Century Gothic"/>
          <w:color w:val="000000" w:themeColor="text1"/>
          <w:sz w:val="20"/>
          <w:szCs w:val="20"/>
          <w:highlight w:val="white"/>
        </w:rPr>
      </w:pPr>
    </w:p>
    <w:p w14:paraId="07FC345D" w14:textId="77777777" w:rsidR="009134E1" w:rsidRDefault="009134E1">
      <w:pPr>
        <w:spacing w:line="240" w:lineRule="auto"/>
        <w:ind w:left="0" w:hanging="2"/>
        <w:rPr>
          <w:rFonts w:ascii="Quattrocento Sans" w:eastAsia="Quattrocento Sans" w:hAnsi="Quattrocento Sans" w:cs="Quattrocento Sans"/>
          <w:color w:val="000000"/>
          <w:sz w:val="18"/>
          <w:szCs w:val="18"/>
          <w:highlight w:val="yellow"/>
        </w:rPr>
      </w:pPr>
    </w:p>
    <w:tbl>
      <w:tblPr>
        <w:tblW w:w="93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9350"/>
      </w:tblGrid>
      <w:tr w:rsidR="009134E1" w14:paraId="2DA94CA1" w14:textId="77777777" w:rsidTr="5A92CF58">
        <w:tc>
          <w:tcPr>
            <w:tcW w:w="9350" w:type="dxa"/>
          </w:tcPr>
          <w:p w14:paraId="7171968B" w14:textId="77777777" w:rsidR="009134E1" w:rsidRDefault="008A53FD">
            <w:pPr>
              <w:spacing w:line="240" w:lineRule="auto"/>
              <w:ind w:left="0" w:hanging="2"/>
              <w:rPr>
                <w:rFonts w:ascii="Century Gothic" w:eastAsia="Century Gothic" w:hAnsi="Century Gothic" w:cs="Century Gothic"/>
                <w:b/>
                <w:color w:val="000000"/>
                <w:sz w:val="20"/>
                <w:szCs w:val="20"/>
                <w:highlight w:val="yellow"/>
              </w:rPr>
            </w:pPr>
            <w:r>
              <w:rPr>
                <w:rFonts w:ascii="Century Gothic" w:eastAsia="Century Gothic" w:hAnsi="Century Gothic" w:cs="Century Gothic"/>
                <w:b/>
                <w:color w:val="000000"/>
                <w:sz w:val="20"/>
                <w:szCs w:val="20"/>
              </w:rPr>
              <w:t>Project Name:</w:t>
            </w:r>
          </w:p>
        </w:tc>
      </w:tr>
      <w:tr w:rsidR="009134E1" w14:paraId="45F8ADF5" w14:textId="77777777" w:rsidTr="5A92CF58">
        <w:tc>
          <w:tcPr>
            <w:tcW w:w="9350" w:type="dxa"/>
          </w:tcPr>
          <w:p w14:paraId="52ED9953" w14:textId="3DFB937F" w:rsidR="009134E1" w:rsidRDefault="008D55F8" w:rsidP="008514FE">
            <w:pPr>
              <w:pStyle w:val="ListParagraph"/>
              <w:numPr>
                <w:ilvl w:val="0"/>
                <w:numId w:val="46"/>
              </w:numPr>
              <w:pBdr>
                <w:top w:val="nil"/>
                <w:left w:val="nil"/>
                <w:bottom w:val="nil"/>
                <w:right w:val="nil"/>
                <w:between w:val="nil"/>
              </w:pBdr>
              <w:spacing w:line="240" w:lineRule="auto"/>
              <w:ind w:leftChars="0" w:firstLineChars="0"/>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themeColor="text1"/>
                <w:sz w:val="20"/>
                <w:szCs w:val="20"/>
              </w:rPr>
              <w:t xml:space="preserve"> </w:t>
            </w:r>
            <w:r w:rsidR="008A53FD" w:rsidRPr="75B51AA2">
              <w:rPr>
                <w:rFonts w:ascii="Century Gothic" w:eastAsia="Century Gothic" w:hAnsi="Century Gothic" w:cs="Century Gothic"/>
                <w:b/>
                <w:bCs/>
                <w:color w:val="000000" w:themeColor="text1"/>
                <w:sz w:val="20"/>
                <w:szCs w:val="20"/>
              </w:rPr>
              <w:t>Please indicate the objective(s) of the ILOR Literacy Fund Grant program that your project will fulfill for your priority schools:</w:t>
            </w:r>
          </w:p>
          <w:p w14:paraId="2F71C523" w14:textId="5B8D1DE7" w:rsidR="75B51AA2" w:rsidRDefault="75B51AA2" w:rsidP="75B51AA2">
            <w:pPr>
              <w:pBdr>
                <w:top w:val="nil"/>
                <w:left w:val="nil"/>
                <w:bottom w:val="nil"/>
                <w:right w:val="nil"/>
                <w:between w:val="nil"/>
              </w:pBdr>
              <w:spacing w:line="259" w:lineRule="auto"/>
              <w:ind w:left="0" w:hanging="2"/>
              <w:rPr>
                <w:rFonts w:ascii="Century Gothic" w:eastAsia="Century Gothic" w:hAnsi="Century Gothic" w:cs="Century Gothic"/>
                <w:color w:val="000000" w:themeColor="text1"/>
                <w:sz w:val="20"/>
                <w:szCs w:val="20"/>
              </w:rPr>
            </w:pPr>
          </w:p>
          <w:p w14:paraId="001FE105" w14:textId="77777777" w:rsidR="009134E1" w:rsidRDefault="008A53FD" w:rsidP="75B51AA2">
            <w:pPr>
              <w:pBdr>
                <w:top w:val="nil"/>
                <w:left w:val="nil"/>
                <w:bottom w:val="nil"/>
                <w:right w:val="nil"/>
                <w:between w:val="nil"/>
              </w:pBdr>
              <w:spacing w:line="259" w:lineRule="auto"/>
              <w:ind w:left="0" w:hanging="2"/>
              <w:rPr>
                <w:rFonts w:ascii="Century Gothic" w:eastAsia="Century Gothic" w:hAnsi="Century Gothic" w:cs="Century Gothic"/>
                <w:b/>
                <w:bCs/>
                <w:color w:val="000000"/>
                <w:sz w:val="20"/>
                <w:szCs w:val="20"/>
              </w:rPr>
            </w:pPr>
            <w:r w:rsidRPr="75B51AA2">
              <w:rPr>
                <w:rFonts w:ascii="Century Gothic" w:eastAsia="Century Gothic" w:hAnsi="Century Gothic" w:cs="Century Gothic"/>
                <w:b/>
                <w:bCs/>
                <w:color w:val="000000" w:themeColor="text1"/>
                <w:sz w:val="20"/>
                <w:szCs w:val="20"/>
              </w:rPr>
              <w:t>Drop down menu will be provided for educator to indicate one or more of the following LFG objectives:</w:t>
            </w:r>
          </w:p>
          <w:p w14:paraId="62082474" w14:textId="77777777" w:rsidR="009134E1" w:rsidRPr="008D55F8" w:rsidRDefault="008A53FD" w:rsidP="008D55F8">
            <w:pPr>
              <w:pStyle w:val="ListParagraph"/>
              <w:numPr>
                <w:ilvl w:val="0"/>
                <w:numId w:val="45"/>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8D55F8">
              <w:rPr>
                <w:rFonts w:ascii="Century Gothic" w:eastAsia="Century Gothic" w:hAnsi="Century Gothic" w:cs="Century Gothic"/>
                <w:b/>
                <w:bCs/>
                <w:color w:val="000000" w:themeColor="text1"/>
                <w:sz w:val="20"/>
                <w:szCs w:val="20"/>
              </w:rPr>
              <w:t xml:space="preserve">Improve School Literacy Infrastructure and Inventory </w:t>
            </w:r>
            <w:r w:rsidRPr="008D55F8">
              <w:rPr>
                <w:rFonts w:ascii="Century Gothic" w:eastAsia="Century Gothic" w:hAnsi="Century Gothic" w:cs="Century Gothic"/>
                <w:color w:val="000000" w:themeColor="text1"/>
                <w:sz w:val="20"/>
                <w:szCs w:val="20"/>
              </w:rPr>
              <w:t>(increase access to a greater number of relevant literature and reading resources in an enhanced learning library environment)</w:t>
            </w:r>
          </w:p>
          <w:p w14:paraId="6D6B535A" w14:textId="77777777" w:rsidR="009134E1" w:rsidRPr="008D55F8" w:rsidRDefault="008A53FD" w:rsidP="008D55F8">
            <w:pPr>
              <w:pStyle w:val="ListParagraph"/>
              <w:numPr>
                <w:ilvl w:val="0"/>
                <w:numId w:val="45"/>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8D55F8">
              <w:rPr>
                <w:rFonts w:ascii="Century Gothic" w:eastAsia="Century Gothic" w:hAnsi="Century Gothic" w:cs="Century Gothic"/>
                <w:b/>
                <w:bCs/>
                <w:color w:val="000000" w:themeColor="text1"/>
                <w:sz w:val="20"/>
                <w:szCs w:val="20"/>
              </w:rPr>
              <w:t xml:space="preserve">Increase student Literacy Engagement </w:t>
            </w:r>
            <w:r w:rsidRPr="008D55F8">
              <w:rPr>
                <w:rFonts w:ascii="Century Gothic" w:eastAsia="Century Gothic" w:hAnsi="Century Gothic" w:cs="Century Gothic"/>
                <w:color w:val="000000" w:themeColor="text1"/>
                <w:sz w:val="20"/>
                <w:szCs w:val="20"/>
              </w:rPr>
              <w:t>(increase student engagement with literacy and reading to develop a life-long love of reading)</w:t>
            </w:r>
          </w:p>
          <w:p w14:paraId="49698A6C" w14:textId="77777777" w:rsidR="009134E1" w:rsidRPr="008D55F8" w:rsidRDefault="008A53FD" w:rsidP="008D55F8">
            <w:pPr>
              <w:pStyle w:val="ListParagraph"/>
              <w:numPr>
                <w:ilvl w:val="0"/>
                <w:numId w:val="45"/>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8D55F8">
              <w:rPr>
                <w:rFonts w:ascii="Century Gothic" w:eastAsia="Century Gothic" w:hAnsi="Century Gothic" w:cs="Century Gothic"/>
                <w:b/>
                <w:bCs/>
                <w:color w:val="000000" w:themeColor="text1"/>
                <w:sz w:val="20"/>
                <w:szCs w:val="20"/>
              </w:rPr>
              <w:t>Enhance student Literacy Achievement</w:t>
            </w:r>
            <w:r w:rsidRPr="008D55F8">
              <w:rPr>
                <w:rFonts w:ascii="Century Gothic" w:eastAsia="Century Gothic" w:hAnsi="Century Gothic" w:cs="Century Gothic"/>
                <w:color w:val="000000" w:themeColor="text1"/>
                <w:sz w:val="20"/>
                <w:szCs w:val="20"/>
              </w:rPr>
              <w:t xml:space="preserve"> (improve reading level outcomes; more readily meet curricular expectations through expanded access to books)</w:t>
            </w:r>
          </w:p>
          <w:p w14:paraId="70F02C45" w14:textId="77777777" w:rsidR="009134E1" w:rsidRPr="008D55F8" w:rsidRDefault="008A53FD" w:rsidP="008D55F8">
            <w:pPr>
              <w:pStyle w:val="ListParagraph"/>
              <w:numPr>
                <w:ilvl w:val="0"/>
                <w:numId w:val="45"/>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8D55F8">
              <w:rPr>
                <w:rFonts w:ascii="Century Gothic" w:eastAsia="Century Gothic" w:hAnsi="Century Gothic" w:cs="Century Gothic"/>
                <w:b/>
                <w:bCs/>
                <w:color w:val="000000" w:themeColor="text1"/>
                <w:sz w:val="20"/>
                <w:szCs w:val="20"/>
              </w:rPr>
              <w:t>Enhance student and educator skills</w:t>
            </w:r>
            <w:r w:rsidRPr="008D55F8">
              <w:rPr>
                <w:rFonts w:ascii="Century Gothic" w:eastAsia="Century Gothic" w:hAnsi="Century Gothic" w:cs="Century Gothic"/>
                <w:color w:val="000000" w:themeColor="text1"/>
                <w:sz w:val="20"/>
                <w:szCs w:val="20"/>
              </w:rPr>
              <w:t xml:space="preserve"> (i.e. increase student/educator skills within certain thematic areas such as: Indigenous Knowledge, DE&amp;I concepts, Environmental literacy, STEM, etc. through books)</w:t>
            </w:r>
          </w:p>
          <w:p w14:paraId="48DF4781" w14:textId="77777777" w:rsidR="009134E1" w:rsidRPr="008D55F8" w:rsidRDefault="008A53FD" w:rsidP="008D55F8">
            <w:pPr>
              <w:pStyle w:val="ListParagraph"/>
              <w:numPr>
                <w:ilvl w:val="0"/>
                <w:numId w:val="45"/>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8D55F8">
              <w:rPr>
                <w:rFonts w:ascii="Century Gothic" w:eastAsia="Century Gothic" w:hAnsi="Century Gothic" w:cs="Century Gothic"/>
                <w:b/>
                <w:bCs/>
                <w:color w:val="000000" w:themeColor="text1"/>
                <w:sz w:val="20"/>
                <w:szCs w:val="20"/>
              </w:rPr>
              <w:t xml:space="preserve">Enhance community engagement </w:t>
            </w:r>
            <w:r w:rsidRPr="008D55F8">
              <w:rPr>
                <w:rFonts w:ascii="Century Gothic" w:eastAsia="Century Gothic" w:hAnsi="Century Gothic" w:cs="Century Gothic"/>
                <w:color w:val="000000" w:themeColor="text1"/>
                <w:sz w:val="20"/>
                <w:szCs w:val="20"/>
              </w:rPr>
              <w:t>(involvement of parents, family and community members) around literacy initiatives at your schools</w:t>
            </w:r>
          </w:p>
          <w:p w14:paraId="38C70431" w14:textId="77777777" w:rsidR="009134E1" w:rsidRPr="008D55F8" w:rsidRDefault="008A53FD" w:rsidP="008D55F8">
            <w:pPr>
              <w:pStyle w:val="ListParagraph"/>
              <w:numPr>
                <w:ilvl w:val="0"/>
                <w:numId w:val="45"/>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8D55F8">
              <w:rPr>
                <w:rFonts w:ascii="Century Gothic" w:eastAsia="Century Gothic" w:hAnsi="Century Gothic" w:cs="Century Gothic"/>
                <w:b/>
                <w:bCs/>
                <w:color w:val="000000" w:themeColor="text1"/>
                <w:sz w:val="20"/>
                <w:szCs w:val="20"/>
              </w:rPr>
              <w:t>Enhance student school engagement</w:t>
            </w:r>
            <w:r w:rsidRPr="008D55F8">
              <w:rPr>
                <w:rFonts w:ascii="Century Gothic" w:eastAsia="Century Gothic" w:hAnsi="Century Gothic" w:cs="Century Gothic"/>
                <w:color w:val="000000" w:themeColor="text1"/>
                <w:sz w:val="20"/>
                <w:szCs w:val="20"/>
              </w:rPr>
              <w:t xml:space="preserve"> (increase overall student engagement with their library/school over time through expanded access to literature)</w:t>
            </w:r>
          </w:p>
        </w:tc>
      </w:tr>
      <w:tr w:rsidR="009134E1" w14:paraId="19B35E50" w14:textId="77777777" w:rsidTr="5A92CF58">
        <w:tc>
          <w:tcPr>
            <w:tcW w:w="9350" w:type="dxa"/>
          </w:tcPr>
          <w:p w14:paraId="703667E4" w14:textId="235551E4" w:rsidR="009134E1" w:rsidRDefault="008D55F8" w:rsidP="008514FE">
            <w:pPr>
              <w:pStyle w:val="ListParagraph"/>
              <w:numPr>
                <w:ilvl w:val="0"/>
                <w:numId w:val="46"/>
              </w:numPr>
              <w:pBdr>
                <w:top w:val="nil"/>
                <w:left w:val="nil"/>
                <w:bottom w:val="nil"/>
                <w:right w:val="nil"/>
                <w:between w:val="nil"/>
              </w:pBdr>
              <w:spacing w:line="259" w:lineRule="auto"/>
              <w:ind w:leftChars="0" w:firstLineChars="0"/>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themeColor="text1"/>
                <w:sz w:val="20"/>
                <w:szCs w:val="20"/>
              </w:rPr>
              <w:t xml:space="preserve"> </w:t>
            </w:r>
            <w:r w:rsidR="008A53FD" w:rsidRPr="6966F71E">
              <w:rPr>
                <w:rFonts w:ascii="Century Gothic" w:eastAsia="Century Gothic" w:hAnsi="Century Gothic" w:cs="Century Gothic"/>
                <w:b/>
                <w:bCs/>
                <w:color w:val="000000" w:themeColor="text1"/>
                <w:sz w:val="20"/>
                <w:szCs w:val="20"/>
              </w:rPr>
              <w:t>Tell us about your literacy project idea and how the project satisfies the objective(s) of the ILOR Literacy Fund Grant program that you indicated in the previous question. In answering this question, feel free to describe the programs you currently run that support student literacy in the schools you're looking to support.</w:t>
            </w:r>
          </w:p>
          <w:p w14:paraId="723C9880" w14:textId="77777777" w:rsidR="009134E1" w:rsidRDefault="009134E1">
            <w:pPr>
              <w:pBdr>
                <w:top w:val="nil"/>
                <w:left w:val="nil"/>
                <w:bottom w:val="nil"/>
                <w:right w:val="nil"/>
                <w:between w:val="nil"/>
              </w:pBdr>
              <w:spacing w:line="240" w:lineRule="auto"/>
              <w:ind w:left="0" w:hanging="2"/>
              <w:rPr>
                <w:rFonts w:ascii="Century Gothic" w:eastAsia="Century Gothic" w:hAnsi="Century Gothic" w:cs="Century Gothic"/>
                <w:b/>
                <w:color w:val="000000"/>
                <w:sz w:val="20"/>
                <w:szCs w:val="20"/>
              </w:rPr>
            </w:pPr>
          </w:p>
        </w:tc>
      </w:tr>
      <w:tr w:rsidR="009134E1" w14:paraId="5C03A051" w14:textId="77777777" w:rsidTr="5A92CF58">
        <w:tc>
          <w:tcPr>
            <w:tcW w:w="9350" w:type="dxa"/>
          </w:tcPr>
          <w:p w14:paraId="1135E7A0" w14:textId="2749F9DF" w:rsidR="009134E1" w:rsidRDefault="008A53FD" w:rsidP="008514FE">
            <w:pPr>
              <w:pStyle w:val="ListParagraph"/>
              <w:numPr>
                <w:ilvl w:val="0"/>
                <w:numId w:val="46"/>
              </w:numPr>
              <w:pBdr>
                <w:top w:val="nil"/>
                <w:left w:val="nil"/>
                <w:bottom w:val="nil"/>
                <w:right w:val="nil"/>
                <w:between w:val="nil"/>
              </w:pBdr>
              <w:spacing w:line="240" w:lineRule="auto"/>
              <w:ind w:leftChars="0" w:firstLineChars="0"/>
            </w:pPr>
            <w:r w:rsidRPr="75B51AA2">
              <w:rPr>
                <w:rFonts w:ascii="Century Gothic" w:eastAsia="Century Gothic" w:hAnsi="Century Gothic" w:cs="Century Gothic"/>
                <w:b/>
                <w:bCs/>
                <w:color w:val="000000" w:themeColor="text1"/>
                <w:sz w:val="20"/>
                <w:szCs w:val="20"/>
              </w:rPr>
              <w:t xml:space="preserve">Why is your literacy project needed? What critical gaps are being filled? </w:t>
            </w:r>
            <w:r w:rsidR="3285E832" w:rsidRPr="75B51AA2">
              <w:rPr>
                <w:rFonts w:ascii="Century Gothic" w:eastAsia="Century Gothic" w:hAnsi="Century Gothic" w:cs="Century Gothic"/>
                <w:b/>
                <w:bCs/>
                <w:color w:val="000000" w:themeColor="text1"/>
                <w:sz w:val="19"/>
                <w:szCs w:val="19"/>
              </w:rPr>
              <w:t>Please cite any school-based performance data and/or research that support your response.</w:t>
            </w:r>
          </w:p>
        </w:tc>
      </w:tr>
    </w:tbl>
    <w:p w14:paraId="778BAA86" w14:textId="13F3B9DD" w:rsidR="009134E1" w:rsidRDefault="009134E1" w:rsidP="5A92CF58">
      <w:pPr>
        <w:ind w:left="0" w:hanging="2"/>
      </w:pPr>
    </w:p>
    <w:p w14:paraId="4419CB7E" w14:textId="77777777" w:rsidR="009134E1" w:rsidRDefault="009134E1">
      <w:pPr>
        <w:ind w:left="0" w:hanging="2"/>
        <w:rPr>
          <w:rFonts w:ascii="Calibri" w:eastAsia="Calibri" w:hAnsi="Calibri" w:cs="Calibri"/>
          <w:color w:val="000000"/>
          <w:u w:val="single"/>
        </w:rPr>
      </w:pPr>
    </w:p>
    <w:p w14:paraId="2CA08182" w14:textId="77777777" w:rsidR="009134E1" w:rsidRDefault="008A53FD">
      <w:pPr>
        <w:spacing w:line="240" w:lineRule="auto"/>
        <w:ind w:left="0" w:hanging="2"/>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SECTION D: PROJECT PLAN</w:t>
      </w:r>
    </w:p>
    <w:p w14:paraId="24951ED0" w14:textId="77777777" w:rsidR="009134E1" w:rsidRDefault="009134E1">
      <w:pPr>
        <w:spacing w:line="240" w:lineRule="auto"/>
        <w:ind w:left="0" w:hanging="2"/>
        <w:rPr>
          <w:rFonts w:ascii="Century Gothic" w:eastAsia="Century Gothic" w:hAnsi="Century Gothic" w:cs="Century Gothic"/>
          <w:b/>
          <w:color w:val="000000"/>
          <w:sz w:val="20"/>
          <w:szCs w:val="20"/>
          <w:highlight w:val="yellow"/>
        </w:rPr>
      </w:pPr>
    </w:p>
    <w:p w14:paraId="07CBC917" w14:textId="77777777" w:rsidR="009134E1" w:rsidRDefault="008A53FD">
      <w:pPr>
        <w:spacing w:line="240" w:lineRule="auto"/>
        <w:ind w:left="0" w:hanging="2"/>
        <w:rPr>
          <w:rFonts w:ascii="Century Gothic" w:eastAsia="Century Gothic" w:hAnsi="Century Gothic" w:cs="Century Gothic"/>
          <w:color w:val="000000"/>
          <w:sz w:val="20"/>
          <w:szCs w:val="20"/>
          <w:highlight w:val="white"/>
        </w:rPr>
      </w:pPr>
      <w:r>
        <w:rPr>
          <w:rFonts w:ascii="Century Gothic" w:eastAsia="Century Gothic" w:hAnsi="Century Gothic" w:cs="Century Gothic"/>
          <w:b/>
          <w:color w:val="000000"/>
          <w:sz w:val="20"/>
          <w:szCs w:val="20"/>
          <w:highlight w:val="white"/>
        </w:rPr>
        <w:t>Note that funding is allocated in early September of 2024 with subsequent annual allotments being distributed to schools over a period of 3-4 school years.</w:t>
      </w:r>
      <w:r>
        <w:rPr>
          <w:rFonts w:ascii="Century Gothic" w:eastAsia="Century Gothic" w:hAnsi="Century Gothic" w:cs="Century Gothic"/>
          <w:color w:val="000000"/>
          <w:sz w:val="20"/>
          <w:szCs w:val="20"/>
          <w:highlight w:val="white"/>
        </w:rPr>
        <w:t> </w:t>
      </w:r>
    </w:p>
    <w:p w14:paraId="2FEE1B53" w14:textId="77777777" w:rsidR="009134E1" w:rsidRDefault="009134E1">
      <w:pPr>
        <w:spacing w:line="240" w:lineRule="auto"/>
        <w:ind w:left="0" w:hanging="2"/>
        <w:rPr>
          <w:rFonts w:ascii="Century Gothic" w:eastAsia="Century Gothic" w:hAnsi="Century Gothic" w:cs="Century Gothic"/>
          <w:color w:val="000000"/>
          <w:sz w:val="20"/>
          <w:szCs w:val="20"/>
          <w:highlight w:val="white"/>
        </w:rPr>
      </w:pPr>
    </w:p>
    <w:tbl>
      <w:tblPr>
        <w:tblW w:w="9344"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00" w:firstRow="0" w:lastRow="0" w:firstColumn="0" w:lastColumn="0" w:noHBand="0" w:noVBand="1"/>
      </w:tblPr>
      <w:tblGrid>
        <w:gridCol w:w="2324"/>
        <w:gridCol w:w="2325"/>
        <w:gridCol w:w="2325"/>
        <w:gridCol w:w="2370"/>
      </w:tblGrid>
      <w:tr w:rsidR="009134E1" w14:paraId="6750B078" w14:textId="77777777" w:rsidTr="5A92CF58">
        <w:trPr>
          <w:trHeight w:val="300"/>
        </w:trPr>
        <w:tc>
          <w:tcPr>
            <w:tcW w:w="934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C9AF9D2" w14:textId="78C3640F" w:rsidR="009134E1" w:rsidRDefault="008A53FD" w:rsidP="75B51AA2">
            <w:pPr>
              <w:spacing w:line="240" w:lineRule="auto"/>
              <w:ind w:left="0" w:hanging="2"/>
              <w:rPr>
                <w:rFonts w:ascii="Century Gothic" w:eastAsia="Century Gothic" w:hAnsi="Century Gothic" w:cs="Century Gothic"/>
                <w:sz w:val="20"/>
                <w:szCs w:val="20"/>
              </w:rPr>
            </w:pPr>
            <w:r w:rsidRPr="75B51AA2">
              <w:rPr>
                <w:rFonts w:ascii="Century Gothic" w:eastAsia="Century Gothic" w:hAnsi="Century Gothic" w:cs="Century Gothic"/>
                <w:b/>
                <w:bCs/>
                <w:color w:val="000000" w:themeColor="text1"/>
                <w:sz w:val="20"/>
                <w:szCs w:val="20"/>
              </w:rPr>
              <w:t>What major milestones (outcomes) will your literacy project achieve?</w:t>
            </w:r>
            <w:r w:rsidRPr="75B51AA2">
              <w:rPr>
                <w:rFonts w:ascii="Century Gothic" w:eastAsia="Century Gothic" w:hAnsi="Century Gothic" w:cs="Century Gothic"/>
                <w:color w:val="000000" w:themeColor="text1"/>
                <w:sz w:val="20"/>
                <w:szCs w:val="20"/>
              </w:rPr>
              <w:t> </w:t>
            </w:r>
            <w:r w:rsidR="3A9BB160" w:rsidRPr="75B51AA2">
              <w:rPr>
                <w:rFonts w:ascii="Century Gothic" w:eastAsia="Century Gothic" w:hAnsi="Century Gothic" w:cs="Century Gothic"/>
                <w:i/>
                <w:iCs/>
                <w:color w:val="000000" w:themeColor="text1"/>
                <w:sz w:val="19"/>
                <w:szCs w:val="19"/>
              </w:rPr>
              <w:t xml:space="preserve"> </w:t>
            </w:r>
            <w:r w:rsidR="3A9BB160" w:rsidRPr="75B51AA2">
              <w:rPr>
                <w:rFonts w:ascii="Century Gothic" w:eastAsia="Century Gothic" w:hAnsi="Century Gothic" w:cs="Century Gothic"/>
                <w:i/>
                <w:iCs/>
                <w:sz w:val="19"/>
                <w:szCs w:val="19"/>
              </w:rPr>
              <w:t>How do your proposed milestones align with your school’s literacy goals? What specific student groups or grade levels will benefit most from your project?</w:t>
            </w:r>
          </w:p>
          <w:p w14:paraId="406ECFBF" w14:textId="77777777" w:rsidR="009134E1" w:rsidRDefault="008A53FD" w:rsidP="75B51AA2">
            <w:pPr>
              <w:spacing w:line="240" w:lineRule="auto"/>
              <w:ind w:left="0" w:hanging="2"/>
              <w:rPr>
                <w:rFonts w:ascii="Quattrocento Sans" w:eastAsia="Quattrocento Sans" w:hAnsi="Quattrocento Sans" w:cs="Quattrocento Sans"/>
                <w:sz w:val="18"/>
                <w:szCs w:val="18"/>
              </w:rPr>
            </w:pPr>
            <w:r w:rsidRPr="75B51AA2">
              <w:rPr>
                <w:rFonts w:ascii="Century Gothic" w:eastAsia="Century Gothic" w:hAnsi="Century Gothic" w:cs="Century Gothic"/>
                <w:sz w:val="20"/>
                <w:szCs w:val="20"/>
              </w:rPr>
              <w:t> </w:t>
            </w:r>
          </w:p>
          <w:p w14:paraId="76249FC9" w14:textId="2AF0868D" w:rsidR="009134E1" w:rsidRPr="008514FE" w:rsidRDefault="008A53FD" w:rsidP="008514FE">
            <w:pPr>
              <w:pStyle w:val="ListParagraph"/>
              <w:numPr>
                <w:ilvl w:val="0"/>
                <w:numId w:val="47"/>
              </w:numPr>
              <w:spacing w:line="240" w:lineRule="auto"/>
              <w:ind w:leftChars="0" w:firstLineChars="0"/>
              <w:rPr>
                <w:rFonts w:ascii="Century Gothic" w:eastAsia="Century Gothic" w:hAnsi="Century Gothic" w:cs="Century Gothic"/>
                <w:color w:val="000000"/>
                <w:sz w:val="20"/>
                <w:szCs w:val="20"/>
              </w:rPr>
            </w:pPr>
            <w:r w:rsidRPr="008514FE">
              <w:rPr>
                <w:rFonts w:ascii="Century Gothic" w:eastAsia="Century Gothic" w:hAnsi="Century Gothic" w:cs="Century Gothic"/>
                <w:color w:val="000000" w:themeColor="text1"/>
                <w:sz w:val="20"/>
                <w:szCs w:val="20"/>
              </w:rPr>
              <w:t>List and describe up to five (5) MAJOR MILESTONES your organization will achieve in partnership with your schools over the 3 years of the grant to execute the main goals of your literacy project </w:t>
            </w:r>
          </w:p>
          <w:p w14:paraId="7612D435" w14:textId="77777777" w:rsidR="009134E1" w:rsidRPr="008514FE" w:rsidRDefault="008A53FD" w:rsidP="008514FE">
            <w:pPr>
              <w:pStyle w:val="ListParagraph"/>
              <w:numPr>
                <w:ilvl w:val="0"/>
                <w:numId w:val="47"/>
              </w:numPr>
              <w:spacing w:line="240" w:lineRule="auto"/>
              <w:ind w:leftChars="0" w:firstLineChars="0"/>
              <w:rPr>
                <w:rFonts w:ascii="Century Gothic" w:eastAsia="Century Gothic" w:hAnsi="Century Gothic" w:cs="Century Gothic"/>
                <w:color w:val="000000"/>
                <w:sz w:val="20"/>
                <w:szCs w:val="20"/>
              </w:rPr>
            </w:pPr>
            <w:r w:rsidRPr="008514FE">
              <w:rPr>
                <w:rFonts w:ascii="Century Gothic" w:eastAsia="Century Gothic" w:hAnsi="Century Gothic" w:cs="Century Gothic"/>
                <w:color w:val="000000" w:themeColor="text1"/>
                <w:sz w:val="20"/>
                <w:szCs w:val="20"/>
              </w:rPr>
              <w:lastRenderedPageBreak/>
              <w:t>When listing supporting activities that will help achieve each of your milestones, please keep your descriptions short/concise wherever possible </w:t>
            </w:r>
          </w:p>
          <w:p w14:paraId="4B63EE90" w14:textId="77777777" w:rsidR="009134E1" w:rsidRPr="008514FE" w:rsidRDefault="008A53FD" w:rsidP="008514FE">
            <w:pPr>
              <w:pStyle w:val="ListParagraph"/>
              <w:numPr>
                <w:ilvl w:val="0"/>
                <w:numId w:val="47"/>
              </w:numPr>
              <w:spacing w:line="240" w:lineRule="auto"/>
              <w:ind w:leftChars="0" w:firstLineChars="0"/>
              <w:rPr>
                <w:rFonts w:ascii="Century Gothic" w:eastAsia="Century Gothic" w:hAnsi="Century Gothic" w:cs="Century Gothic"/>
                <w:color w:val="000000"/>
                <w:sz w:val="20"/>
                <w:szCs w:val="20"/>
              </w:rPr>
            </w:pPr>
            <w:r w:rsidRPr="008514FE">
              <w:rPr>
                <w:rFonts w:ascii="Century Gothic" w:eastAsia="Century Gothic" w:hAnsi="Century Gothic" w:cs="Century Gothic"/>
                <w:color w:val="000000" w:themeColor="text1"/>
                <w:sz w:val="20"/>
                <w:szCs w:val="20"/>
              </w:rPr>
              <w:t>Please include a general timeline that outlines the duration of when you will execute your activities to achieve each milestone </w:t>
            </w:r>
          </w:p>
          <w:p w14:paraId="53C3E726" w14:textId="77777777" w:rsidR="009134E1" w:rsidRPr="008514FE" w:rsidRDefault="008A53FD" w:rsidP="008514FE">
            <w:pPr>
              <w:pStyle w:val="ListParagraph"/>
              <w:numPr>
                <w:ilvl w:val="0"/>
                <w:numId w:val="47"/>
              </w:numPr>
              <w:spacing w:line="240" w:lineRule="auto"/>
              <w:ind w:leftChars="0" w:firstLineChars="0"/>
              <w:rPr>
                <w:rFonts w:ascii="Century Gothic" w:eastAsia="Century Gothic" w:hAnsi="Century Gothic" w:cs="Century Gothic"/>
                <w:color w:val="000000"/>
                <w:sz w:val="20"/>
                <w:szCs w:val="20"/>
              </w:rPr>
            </w:pPr>
            <w:r w:rsidRPr="008514FE">
              <w:rPr>
                <w:rFonts w:ascii="Century Gothic" w:eastAsia="Century Gothic" w:hAnsi="Century Gothic" w:cs="Century Gothic"/>
                <w:color w:val="000000" w:themeColor="text1"/>
                <w:sz w:val="20"/>
                <w:szCs w:val="20"/>
              </w:rPr>
              <w:t>Please list any staff members, special committees, or community members (e.g. Intervention teams, Parents associations, etc.) that may be working to help your schools accomplish each milestone </w:t>
            </w:r>
          </w:p>
          <w:p w14:paraId="1D8778AB"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712D061E"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 xml:space="preserve">Please see a sample project plan </w:t>
            </w:r>
            <w:hyperlink r:id="rId17">
              <w:r w:rsidR="009134E1">
                <w:rPr>
                  <w:rFonts w:ascii="Century Gothic" w:eastAsia="Century Gothic" w:hAnsi="Century Gothic" w:cs="Century Gothic"/>
                  <w:b/>
                  <w:color w:val="000000"/>
                  <w:sz w:val="20"/>
                  <w:szCs w:val="20"/>
                  <w:u w:val="single"/>
                </w:rPr>
                <w:t>HERE</w:t>
              </w:r>
            </w:hyperlink>
            <w:r>
              <w:rPr>
                <w:rFonts w:ascii="Century Gothic" w:eastAsia="Century Gothic" w:hAnsi="Century Gothic" w:cs="Century Gothic"/>
                <w:color w:val="000000"/>
                <w:sz w:val="20"/>
                <w:szCs w:val="20"/>
              </w:rPr>
              <w:t> </w:t>
            </w:r>
          </w:p>
        </w:tc>
      </w:tr>
      <w:tr w:rsidR="009134E1" w14:paraId="3DD110DE" w14:textId="77777777" w:rsidTr="5A92CF58">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8EEA4D"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lastRenderedPageBreak/>
              <w:t>Milestone achieved</w:t>
            </w:r>
            <w:r>
              <w:rPr>
                <w:rFonts w:ascii="Century Gothic" w:eastAsia="Century Gothic" w:hAnsi="Century Gothic" w:cs="Century Gothic"/>
                <w:color w:val="000000"/>
                <w:sz w:val="20"/>
                <w:szCs w:val="20"/>
              </w:rPr>
              <w:t>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BF455F"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Supporting activity (ties) to achieve milestone (a general description)</w:t>
            </w:r>
            <w:r>
              <w:rPr>
                <w:rFonts w:ascii="Century Gothic" w:eastAsia="Century Gothic" w:hAnsi="Century Gothic" w:cs="Century Gothic"/>
                <w:color w:val="000000"/>
                <w:sz w:val="20"/>
                <w:szCs w:val="20"/>
              </w:rPr>
              <w:t>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D5063B"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When (dates)- years?</w:t>
            </w:r>
            <w:r>
              <w:rPr>
                <w:rFonts w:ascii="Century Gothic" w:eastAsia="Century Gothic" w:hAnsi="Century Gothic" w:cs="Century Gothic"/>
                <w:color w:val="000000"/>
                <w:sz w:val="20"/>
                <w:szCs w:val="20"/>
              </w:rPr>
              <w:t> </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5CF288"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Who’s responsible?</w:t>
            </w:r>
            <w:r>
              <w:rPr>
                <w:rFonts w:ascii="Century Gothic" w:eastAsia="Century Gothic" w:hAnsi="Century Gothic" w:cs="Century Gothic"/>
                <w:color w:val="000000"/>
                <w:sz w:val="20"/>
                <w:szCs w:val="20"/>
              </w:rPr>
              <w:t> </w:t>
            </w:r>
          </w:p>
        </w:tc>
      </w:tr>
      <w:tr w:rsidR="009134E1" w14:paraId="12809DC8" w14:textId="77777777" w:rsidTr="5A92CF58">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80D6BD"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1. 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BACC15"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33F6AE"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8B3BC3"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r>
      <w:tr w:rsidR="009134E1" w14:paraId="3DA2ACF4" w14:textId="77777777" w:rsidTr="5A92CF58">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31B162"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2. 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6EF17D"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333008"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C6AB34"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r>
      <w:tr w:rsidR="009134E1" w14:paraId="73F737D0" w14:textId="77777777" w:rsidTr="5A92CF58">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D1D5ED"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3. 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8A1F1"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3960E8"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4793A0"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r>
      <w:tr w:rsidR="009134E1" w14:paraId="20EC5F7F" w14:textId="77777777" w:rsidTr="5A92CF58">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252CD5"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4. 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35D467"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2231FB"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E45DB9"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r>
      <w:tr w:rsidR="009134E1" w14:paraId="0A4E01D0" w14:textId="77777777" w:rsidTr="5A92CF58">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184416"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5. 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F8B544"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4ED12A"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BAFB77"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r>
      <w:tr w:rsidR="009134E1" w14:paraId="653812D2" w14:textId="77777777" w:rsidTr="5A92CF58">
        <w:trPr>
          <w:trHeight w:val="300"/>
        </w:trPr>
        <w:tc>
          <w:tcPr>
            <w:tcW w:w="934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A84C85" w14:textId="77777777" w:rsidR="009134E1" w:rsidRDefault="008A53FD">
            <w:pPr>
              <w:ind w:left="0" w:hanging="2"/>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 xml:space="preserve">CONFIRMING CAPACITY: </w:t>
            </w:r>
            <w:r>
              <w:rPr>
                <w:rFonts w:ascii="Century Gothic" w:eastAsia="Century Gothic" w:hAnsi="Century Gothic" w:cs="Century Gothic"/>
                <w:color w:val="000000"/>
                <w:sz w:val="20"/>
                <w:szCs w:val="20"/>
              </w:rPr>
              <w:t>Please list any past grants you’ve received that you feel speak to your capacity to execute on the Indigo Love of Reading Literacy Fund Grant</w:t>
            </w:r>
          </w:p>
          <w:p w14:paraId="6C8C80DA" w14:textId="77777777" w:rsidR="009134E1" w:rsidRDefault="009134E1">
            <w:pPr>
              <w:spacing w:line="240" w:lineRule="auto"/>
              <w:ind w:left="0" w:hanging="2"/>
              <w:rPr>
                <w:rFonts w:ascii="Century Gothic" w:eastAsia="Century Gothic" w:hAnsi="Century Gothic" w:cs="Century Gothic"/>
                <w:color w:val="000000"/>
                <w:sz w:val="20"/>
                <w:szCs w:val="20"/>
              </w:rPr>
            </w:pPr>
          </w:p>
        </w:tc>
      </w:tr>
      <w:tr w:rsidR="009134E1" w14:paraId="7F811E8C" w14:textId="77777777" w:rsidTr="5A92CF58">
        <w:trPr>
          <w:trHeight w:val="300"/>
        </w:trPr>
        <w:tc>
          <w:tcPr>
            <w:tcW w:w="934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36E439" w14:textId="77777777" w:rsidR="009134E1" w:rsidRDefault="009134E1">
            <w:pPr>
              <w:ind w:left="0" w:hanging="2"/>
              <w:rPr>
                <w:rFonts w:ascii="Century Gothic" w:eastAsia="Century Gothic" w:hAnsi="Century Gothic" w:cs="Century Gothic"/>
                <w:color w:val="000000"/>
                <w:sz w:val="20"/>
                <w:szCs w:val="20"/>
              </w:rPr>
            </w:pPr>
          </w:p>
          <w:p w14:paraId="5BDE21B1" w14:textId="77777777" w:rsidR="009134E1" w:rsidRDefault="008A53FD">
            <w:pPr>
              <w:ind w:left="0" w:hanging="2"/>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CONFIRMING SUPPORT:</w:t>
            </w:r>
            <w:r>
              <w:rPr>
                <w:rFonts w:ascii="Century Gothic" w:eastAsia="Century Gothic" w:hAnsi="Century Gothic" w:cs="Century Gothic"/>
                <w:color w:val="000000"/>
                <w:sz w:val="20"/>
                <w:szCs w:val="20"/>
              </w:rPr>
              <w:t xml:space="preserve"> The Indigo Love of Reading Literacy Fund Grant is most successful when students, teachers, and parents are involved.  Please indicate how you plan to build support from these groups to execute your project. Please consider the following in your response:</w:t>
            </w:r>
          </w:p>
          <w:p w14:paraId="73BF6BF9" w14:textId="77777777" w:rsidR="009134E1" w:rsidRDefault="009134E1">
            <w:pPr>
              <w:ind w:left="0" w:hanging="2"/>
              <w:rPr>
                <w:rFonts w:ascii="Century Gothic" w:eastAsia="Century Gothic" w:hAnsi="Century Gothic" w:cs="Century Gothic"/>
                <w:color w:val="000000"/>
                <w:sz w:val="20"/>
                <w:szCs w:val="20"/>
              </w:rPr>
            </w:pPr>
          </w:p>
          <w:p w14:paraId="119E2626" w14:textId="77777777" w:rsidR="009134E1" w:rsidRPr="008514FE" w:rsidRDefault="008A53FD" w:rsidP="008514FE">
            <w:pPr>
              <w:pStyle w:val="ListParagraph"/>
              <w:numPr>
                <w:ilvl w:val="0"/>
                <w:numId w:val="48"/>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514FE">
              <w:rPr>
                <w:rFonts w:ascii="Century Gothic" w:eastAsia="Century Gothic" w:hAnsi="Century Gothic" w:cs="Century Gothic"/>
                <w:color w:val="000000" w:themeColor="text1"/>
                <w:sz w:val="20"/>
                <w:szCs w:val="20"/>
              </w:rPr>
              <w:t xml:space="preserve">What strategies have you used in the past to encourage engagement with your school communities? </w:t>
            </w:r>
          </w:p>
          <w:p w14:paraId="7B2A287D" w14:textId="77777777" w:rsidR="009134E1" w:rsidRPr="008514FE" w:rsidRDefault="008A53FD" w:rsidP="008514FE">
            <w:pPr>
              <w:pStyle w:val="ListParagraph"/>
              <w:numPr>
                <w:ilvl w:val="0"/>
                <w:numId w:val="48"/>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514FE">
              <w:rPr>
                <w:rFonts w:ascii="Century Gothic" w:eastAsia="Century Gothic" w:hAnsi="Century Gothic" w:cs="Century Gothic"/>
                <w:color w:val="000000" w:themeColor="text1"/>
                <w:sz w:val="20"/>
                <w:szCs w:val="20"/>
              </w:rPr>
              <w:t>What have been some of the successes as well as challenges with building bridges between your partner schools and their surrounding communities?  </w:t>
            </w:r>
          </w:p>
          <w:p w14:paraId="1B603574" w14:textId="77777777" w:rsidR="009134E1" w:rsidRPr="008514FE" w:rsidRDefault="008A53FD" w:rsidP="008514FE">
            <w:pPr>
              <w:pStyle w:val="ListParagraph"/>
              <w:numPr>
                <w:ilvl w:val="0"/>
                <w:numId w:val="48"/>
              </w:numPr>
              <w:pBdr>
                <w:top w:val="nil"/>
                <w:left w:val="nil"/>
                <w:bottom w:val="nil"/>
                <w:right w:val="nil"/>
                <w:between w:val="nil"/>
              </w:pBdr>
              <w:spacing w:line="259" w:lineRule="auto"/>
              <w:ind w:leftChars="0" w:firstLineChars="0"/>
              <w:rPr>
                <w:rFonts w:ascii="Century Gothic" w:eastAsia="Century Gothic" w:hAnsi="Century Gothic" w:cs="Century Gothic"/>
                <w:color w:val="000000"/>
                <w:sz w:val="20"/>
                <w:szCs w:val="20"/>
              </w:rPr>
            </w:pPr>
            <w:r w:rsidRPr="008514FE">
              <w:rPr>
                <w:rFonts w:ascii="Century Gothic" w:eastAsia="Century Gothic" w:hAnsi="Century Gothic" w:cs="Century Gothic"/>
                <w:color w:val="000000" w:themeColor="text1"/>
                <w:sz w:val="20"/>
                <w:szCs w:val="20"/>
              </w:rPr>
              <w:t>How would you build a community of support to ensure this grant is best used by the schools you would be supporting?</w:t>
            </w:r>
          </w:p>
          <w:p w14:paraId="54EF684C" w14:textId="77777777" w:rsidR="009134E1" w:rsidRDefault="009134E1">
            <w:pPr>
              <w:spacing w:line="240" w:lineRule="auto"/>
              <w:ind w:left="0" w:hanging="2"/>
              <w:rPr>
                <w:rFonts w:ascii="Century Gothic" w:eastAsia="Century Gothic" w:hAnsi="Century Gothic" w:cs="Century Gothic"/>
                <w:color w:val="000000"/>
                <w:sz w:val="20"/>
                <w:szCs w:val="20"/>
              </w:rPr>
            </w:pPr>
          </w:p>
        </w:tc>
      </w:tr>
      <w:tr w:rsidR="009134E1" w14:paraId="529D02A5" w14:textId="77777777" w:rsidTr="5A92CF58">
        <w:trPr>
          <w:trHeight w:val="300"/>
        </w:trPr>
        <w:tc>
          <w:tcPr>
            <w:tcW w:w="934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7DD321"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TURNOVER PLAN:</w:t>
            </w:r>
            <w:r>
              <w:rPr>
                <w:rFonts w:ascii="Century Gothic" w:eastAsia="Century Gothic" w:hAnsi="Century Gothic" w:cs="Century Gothic"/>
                <w:color w:val="000000"/>
                <w:sz w:val="20"/>
                <w:szCs w:val="20"/>
              </w:rPr>
              <w:t xml:space="preserve"> Many schools will experience turnover in key roles (e.g. principal, librarian, educators on school literacy teams) </w:t>
            </w:r>
            <w:proofErr w:type="gramStart"/>
            <w:r>
              <w:rPr>
                <w:rFonts w:ascii="Century Gothic" w:eastAsia="Century Gothic" w:hAnsi="Century Gothic" w:cs="Century Gothic"/>
                <w:color w:val="000000"/>
                <w:sz w:val="20"/>
                <w:szCs w:val="20"/>
              </w:rPr>
              <w:t>in the course of</w:t>
            </w:r>
            <w:proofErr w:type="gramEnd"/>
            <w:r>
              <w:rPr>
                <w:rFonts w:ascii="Century Gothic" w:eastAsia="Century Gothic" w:hAnsi="Century Gothic" w:cs="Century Gothic"/>
                <w:color w:val="000000"/>
                <w:sz w:val="20"/>
                <w:szCs w:val="20"/>
              </w:rPr>
              <w:t xml:space="preserve"> the multi-year Literacy Fund grant process. Describe the general transition plan that you would put into place in the event there are key staffing changes at your school over the duration of this grant program. </w:t>
            </w:r>
          </w:p>
          <w:p w14:paraId="51194C9D" w14:textId="77777777"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tc>
      </w:tr>
      <w:tr w:rsidR="6966F71E" w14:paraId="39DFDA77" w14:textId="77777777" w:rsidTr="5A92CF58">
        <w:trPr>
          <w:trHeight w:val="300"/>
        </w:trPr>
        <w:tc>
          <w:tcPr>
            <w:tcW w:w="934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95CE20" w14:textId="095481BC" w:rsidR="476AEC10" w:rsidRDefault="04CADCD3" w:rsidP="5A92CF58">
            <w:pPr>
              <w:ind w:left="0" w:hanging="2"/>
              <w:rPr>
                <w:rFonts w:ascii="Century Gothic" w:eastAsia="Century Gothic" w:hAnsi="Century Gothic" w:cs="Century Gothic"/>
                <w:sz w:val="20"/>
                <w:szCs w:val="20"/>
              </w:rPr>
            </w:pPr>
            <w:r w:rsidRPr="5A92CF58">
              <w:rPr>
                <w:rFonts w:ascii="Century Gothic" w:eastAsia="Century Gothic" w:hAnsi="Century Gothic" w:cs="Century Gothic"/>
                <w:b/>
                <w:bCs/>
                <w:sz w:val="20"/>
                <w:szCs w:val="20"/>
                <w:lang w:val="en-US"/>
              </w:rPr>
              <w:t xml:space="preserve">ANTICIPATED CHALLENGES: </w:t>
            </w:r>
            <w:r w:rsidRPr="5A92CF58">
              <w:rPr>
                <w:rFonts w:ascii="Century Gothic" w:eastAsia="Century Gothic" w:hAnsi="Century Gothic" w:cs="Century Gothic"/>
                <w:sz w:val="20"/>
                <w:szCs w:val="20"/>
                <w:lang w:val="en-US"/>
              </w:rPr>
              <w:t xml:space="preserve">What challenges do you anticipate facing in implementing your literacy project? Please describe how these challenges might impact the success of your project and outline specific strategies you will use to address them. (e.g., obstacle: time </w:t>
            </w:r>
            <w:r w:rsidRPr="5A92CF58">
              <w:rPr>
                <w:rFonts w:ascii="Century Gothic" w:eastAsia="Century Gothic" w:hAnsi="Century Gothic" w:cs="Century Gothic"/>
                <w:sz w:val="20"/>
                <w:szCs w:val="20"/>
                <w:lang w:val="en-US"/>
              </w:rPr>
              <w:lastRenderedPageBreak/>
              <w:t>limitations due to competing school priorities; actionable plan: scheduling regular team meetings to ensure alignment and progress tracking)</w:t>
            </w:r>
          </w:p>
          <w:p w14:paraId="495B76F2" w14:textId="7E9E36C4" w:rsidR="6966F71E" w:rsidRDefault="6966F71E" w:rsidP="6966F71E">
            <w:pPr>
              <w:spacing w:line="240" w:lineRule="auto"/>
              <w:ind w:left="0" w:hanging="2"/>
              <w:rPr>
                <w:rFonts w:ascii="Century Gothic" w:eastAsia="Century Gothic" w:hAnsi="Century Gothic" w:cs="Century Gothic"/>
                <w:b/>
                <w:bCs/>
                <w:color w:val="000000" w:themeColor="text1"/>
                <w:sz w:val="20"/>
                <w:szCs w:val="20"/>
              </w:rPr>
            </w:pPr>
          </w:p>
        </w:tc>
      </w:tr>
    </w:tbl>
    <w:p w14:paraId="6C7B4516" w14:textId="77777777" w:rsidR="009134E1" w:rsidRDefault="009134E1">
      <w:pPr>
        <w:spacing w:line="240" w:lineRule="auto"/>
        <w:ind w:left="0" w:hanging="2"/>
        <w:rPr>
          <w:rFonts w:ascii="Century Gothic" w:eastAsia="Century Gothic" w:hAnsi="Century Gothic" w:cs="Century Gothic"/>
          <w:color w:val="000000"/>
          <w:sz w:val="20"/>
          <w:szCs w:val="20"/>
          <w:highlight w:val="white"/>
        </w:rPr>
      </w:pPr>
    </w:p>
    <w:p w14:paraId="46A368BA" w14:textId="77777777" w:rsidR="009134E1" w:rsidRDefault="009134E1" w:rsidP="008514FE">
      <w:pPr>
        <w:spacing w:line="240" w:lineRule="auto"/>
        <w:ind w:leftChars="0" w:left="0" w:firstLineChars="0" w:firstLine="0"/>
        <w:rPr>
          <w:rFonts w:ascii="Century Gothic" w:eastAsia="Century Gothic" w:hAnsi="Century Gothic" w:cs="Century Gothic"/>
          <w:b/>
          <w:color w:val="000000"/>
          <w:sz w:val="20"/>
          <w:szCs w:val="20"/>
          <w:u w:val="single"/>
        </w:rPr>
      </w:pPr>
    </w:p>
    <w:p w14:paraId="05F583F6" w14:textId="77777777" w:rsidR="009134E1" w:rsidRDefault="008A53FD">
      <w:pPr>
        <w:spacing w:line="240" w:lineRule="auto"/>
        <w:ind w:left="0" w:hanging="2"/>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SECTION E: PROJECT BUDGET</w:t>
      </w:r>
    </w:p>
    <w:p w14:paraId="36D4266C" w14:textId="77777777" w:rsidR="009134E1" w:rsidRDefault="009134E1">
      <w:pPr>
        <w:spacing w:line="240" w:lineRule="auto"/>
        <w:ind w:left="0" w:hanging="2"/>
        <w:rPr>
          <w:rFonts w:ascii="Century Gothic" w:eastAsia="Century Gothic" w:hAnsi="Century Gothic" w:cs="Century Gothic"/>
          <w:b/>
          <w:color w:val="000000"/>
          <w:sz w:val="20"/>
          <w:szCs w:val="20"/>
        </w:rPr>
      </w:pPr>
    </w:p>
    <w:p w14:paraId="03D2BD9A" w14:textId="1808EFCA" w:rsidR="009134E1" w:rsidRDefault="008A53FD">
      <w:pP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In this section, you will be asked to identify and describe all the items/services that your school will need to purchase with your grant funding to support execution of your project plan. </w:t>
      </w:r>
      <w:r>
        <w:rPr>
          <w:rFonts w:ascii="Century Gothic" w:eastAsia="Century Gothic" w:hAnsi="Century Gothic" w:cs="Century Gothic"/>
          <w:color w:val="000000"/>
          <w:sz w:val="20"/>
          <w:szCs w:val="20"/>
        </w:rPr>
        <w:t> </w:t>
      </w:r>
      <w:r>
        <w:rPr>
          <w:rFonts w:ascii="Century Gothic" w:eastAsia="Century Gothic" w:hAnsi="Century Gothic" w:cs="Century Gothic"/>
          <w:b/>
          <w:color w:val="000000"/>
          <w:sz w:val="20"/>
          <w:szCs w:val="20"/>
        </w:rPr>
        <w:t>Recipient schools are part of the grant program for 3 years.</w:t>
      </w:r>
      <w:r>
        <w:rPr>
          <w:rFonts w:ascii="Century Gothic" w:eastAsia="Century Gothic" w:hAnsi="Century Gothic" w:cs="Century Gothic"/>
          <w:color w:val="000000"/>
          <w:sz w:val="20"/>
          <w:szCs w:val="20"/>
        </w:rPr>
        <w:t xml:space="preserve"> </w:t>
      </w:r>
    </w:p>
    <w:p w14:paraId="46C0718B" w14:textId="77777777" w:rsidR="009134E1" w:rsidRDefault="009134E1">
      <w:pPr>
        <w:shd w:val="clear" w:color="auto" w:fill="FFFFFF"/>
        <w:spacing w:line="240" w:lineRule="auto"/>
        <w:ind w:left="0" w:hanging="2"/>
        <w:rPr>
          <w:rFonts w:ascii="Century Gothic" w:eastAsia="Century Gothic" w:hAnsi="Century Gothic" w:cs="Century Gothic"/>
          <w:color w:val="000000"/>
          <w:sz w:val="20"/>
          <w:szCs w:val="20"/>
        </w:rPr>
      </w:pPr>
    </w:p>
    <w:p w14:paraId="5FD0CEF7" w14:textId="77777777" w:rsidR="009134E1" w:rsidRDefault="008A53FD">
      <w:pPr>
        <w:shd w:val="clear" w:color="auto" w:fill="FFFFFF"/>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90% of the funding is set up as a corporate account to buy books from Indigo Books &amp; Music Inc. at a 30% discount. </w:t>
      </w:r>
    </w:p>
    <w:p w14:paraId="68A0C207" w14:textId="77777777" w:rsidR="009134E1" w:rsidRDefault="009134E1">
      <w:pPr>
        <w:shd w:val="clear" w:color="auto" w:fill="FFFFFF"/>
        <w:spacing w:line="240" w:lineRule="auto"/>
        <w:ind w:left="0" w:hanging="2"/>
        <w:rPr>
          <w:rFonts w:ascii="Quattrocento Sans" w:eastAsia="Quattrocento Sans" w:hAnsi="Quattrocento Sans" w:cs="Quattrocento Sans"/>
          <w:color w:val="000000"/>
          <w:sz w:val="18"/>
          <w:szCs w:val="18"/>
        </w:rPr>
      </w:pPr>
    </w:p>
    <w:p w14:paraId="7A4080BF" w14:textId="48D1225C" w:rsidR="009134E1" w:rsidRDefault="008A53FD">
      <w:pPr>
        <w:shd w:val="clear" w:color="auto" w:fill="FFFFFF"/>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10% of the funding is given in the form of a discretionary cheque to fund special literacy events or initiatives (</w:t>
      </w:r>
      <w:proofErr w:type="spellStart"/>
      <w:r>
        <w:rPr>
          <w:rFonts w:ascii="Century Gothic" w:eastAsia="Century Gothic" w:hAnsi="Century Gothic" w:cs="Century Gothic"/>
          <w:color w:val="000000"/>
          <w:sz w:val="20"/>
          <w:szCs w:val="20"/>
        </w:rPr>
        <w:t>eg.</w:t>
      </w:r>
      <w:proofErr w:type="spellEnd"/>
      <w:r>
        <w:rPr>
          <w:rFonts w:ascii="Century Gothic" w:eastAsia="Century Gothic" w:hAnsi="Century Gothic" w:cs="Century Gothic"/>
          <w:color w:val="000000"/>
          <w:sz w:val="20"/>
          <w:szCs w:val="20"/>
        </w:rPr>
        <w:t xml:space="preserve"> read-a-thons, literacy based-school trips, author visits) at your school that stir the imagination of the students in a way that will help inspire a love of reading. </w:t>
      </w:r>
    </w:p>
    <w:p w14:paraId="17982968" w14:textId="77777777" w:rsidR="009134E1" w:rsidRDefault="009134E1">
      <w:pPr>
        <w:shd w:val="clear" w:color="auto" w:fill="FFFFFF"/>
        <w:spacing w:line="240" w:lineRule="auto"/>
        <w:ind w:left="0" w:hanging="2"/>
        <w:rPr>
          <w:rFonts w:ascii="Century Gothic" w:eastAsia="Century Gothic" w:hAnsi="Century Gothic" w:cs="Century Gothic"/>
          <w:b/>
          <w:color w:val="000000"/>
          <w:sz w:val="20"/>
          <w:szCs w:val="20"/>
        </w:rPr>
      </w:pPr>
    </w:p>
    <w:p w14:paraId="437944BC" w14:textId="77777777" w:rsidR="009134E1" w:rsidRDefault="008A53FD">
      <w:pPr>
        <w:shd w:val="clear" w:color="auto" w:fill="FFFFFF"/>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 xml:space="preserve">You can view a sample of a project budget plan </w:t>
      </w:r>
      <w:hyperlink r:id="rId18">
        <w:r w:rsidR="009134E1">
          <w:rPr>
            <w:rFonts w:ascii="Century Gothic" w:eastAsia="Century Gothic" w:hAnsi="Century Gothic" w:cs="Century Gothic"/>
            <w:b/>
            <w:color w:val="000000"/>
            <w:sz w:val="20"/>
            <w:szCs w:val="20"/>
            <w:u w:val="single"/>
          </w:rPr>
          <w:t>HERE</w:t>
        </w:r>
      </w:hyperlink>
      <w:r>
        <w:rPr>
          <w:rFonts w:ascii="Century Gothic" w:eastAsia="Century Gothic" w:hAnsi="Century Gothic" w:cs="Century Gothic"/>
          <w:color w:val="000000"/>
          <w:sz w:val="20"/>
          <w:szCs w:val="20"/>
        </w:rPr>
        <w:t> </w:t>
      </w:r>
    </w:p>
    <w:p w14:paraId="1E4EC4DA" w14:textId="77777777" w:rsidR="009134E1" w:rsidRDefault="009134E1">
      <w:pPr>
        <w:shd w:val="clear" w:color="auto" w:fill="FFFFFF"/>
        <w:spacing w:line="240" w:lineRule="auto"/>
        <w:ind w:left="0" w:hanging="2"/>
        <w:rPr>
          <w:rFonts w:ascii="Quattrocento Sans" w:eastAsia="Quattrocento Sans" w:hAnsi="Quattrocento Sans" w:cs="Quattrocento Sans"/>
          <w:color w:val="000000"/>
          <w:sz w:val="18"/>
          <w:szCs w:val="18"/>
        </w:rPr>
      </w:pPr>
    </w:p>
    <w:tbl>
      <w:tblPr>
        <w:tblStyle w:val="a1"/>
        <w:tblW w:w="934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24"/>
        <w:gridCol w:w="1095"/>
        <w:gridCol w:w="1245"/>
        <w:gridCol w:w="2340"/>
        <w:gridCol w:w="2340"/>
      </w:tblGrid>
      <w:tr w:rsidR="009134E1" w14:paraId="6982AFB8" w14:textId="77777777" w:rsidTr="6966F71E">
        <w:trPr>
          <w:trHeight w:val="300"/>
        </w:trPr>
        <w:tc>
          <w:tcPr>
            <w:tcW w:w="9344"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E2AFE4" w14:textId="77777777" w:rsidR="009134E1" w:rsidRDefault="008A53FD">
            <w:pPr>
              <w:spacing w:line="240" w:lineRule="auto"/>
              <w:ind w:left="0" w:hanging="2"/>
              <w:rPr>
                <w:color w:val="000000"/>
                <w:sz w:val="24"/>
              </w:rPr>
            </w:pPr>
            <w:r>
              <w:rPr>
                <w:rFonts w:ascii="Century Gothic" w:eastAsia="Century Gothic" w:hAnsi="Century Gothic" w:cs="Century Gothic"/>
                <w:b/>
                <w:color w:val="000000"/>
                <w:sz w:val="20"/>
                <w:szCs w:val="20"/>
              </w:rPr>
              <w:t>Total Request for your project (Books + literacy resources):</w:t>
            </w:r>
            <w:r>
              <w:rPr>
                <w:rFonts w:ascii="Century Gothic" w:eastAsia="Century Gothic" w:hAnsi="Century Gothic" w:cs="Century Gothic"/>
                <w:color w:val="000000"/>
                <w:sz w:val="20"/>
                <w:szCs w:val="20"/>
              </w:rPr>
              <w:t> </w:t>
            </w:r>
          </w:p>
        </w:tc>
      </w:tr>
      <w:tr w:rsidR="009134E1" w14:paraId="14D95B08" w14:textId="77777777" w:rsidTr="6966F71E">
        <w:trPr>
          <w:trHeight w:val="300"/>
        </w:trPr>
        <w:tc>
          <w:tcPr>
            <w:tcW w:w="341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9C0347" w14:textId="77777777" w:rsidR="009134E1" w:rsidRDefault="008A53FD">
            <w:pPr>
              <w:spacing w:line="240" w:lineRule="auto"/>
              <w:ind w:left="0" w:hanging="2"/>
              <w:rPr>
                <w:color w:val="000000"/>
                <w:sz w:val="24"/>
              </w:rPr>
            </w:pPr>
            <w:r>
              <w:rPr>
                <w:rFonts w:ascii="Century Gothic" w:eastAsia="Century Gothic" w:hAnsi="Century Gothic" w:cs="Century Gothic"/>
                <w:b/>
                <w:color w:val="000000"/>
                <w:sz w:val="20"/>
                <w:szCs w:val="20"/>
              </w:rPr>
              <w:t>Total requests for books (90%):</w:t>
            </w:r>
            <w:r>
              <w:rPr>
                <w:rFonts w:ascii="Century Gothic" w:eastAsia="Century Gothic" w:hAnsi="Century Gothic" w:cs="Century Gothic"/>
                <w:color w:val="000000"/>
                <w:sz w:val="20"/>
                <w:szCs w:val="20"/>
              </w:rPr>
              <w:t> </w:t>
            </w:r>
          </w:p>
        </w:tc>
        <w:tc>
          <w:tcPr>
            <w:tcW w:w="592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36A809" w14:textId="77777777" w:rsidR="009134E1" w:rsidRDefault="008A53FD" w:rsidP="6966F71E">
            <w:pPr>
              <w:spacing w:line="240" w:lineRule="auto"/>
              <w:ind w:left="0" w:hanging="2"/>
              <w:rPr>
                <w:color w:val="000000"/>
                <w:sz w:val="24"/>
              </w:rPr>
            </w:pPr>
            <w:r w:rsidRPr="6966F71E">
              <w:rPr>
                <w:rFonts w:ascii="Century Gothic" w:eastAsia="Century Gothic" w:hAnsi="Century Gothic" w:cs="Century Gothic"/>
                <w:b/>
                <w:bCs/>
                <w:color w:val="000000" w:themeColor="text1"/>
                <w:sz w:val="20"/>
                <w:szCs w:val="20"/>
              </w:rPr>
              <w:t>Total request for supporting literacy resources (10%):</w:t>
            </w:r>
            <w:r w:rsidRPr="6966F71E">
              <w:rPr>
                <w:rFonts w:ascii="Century Gothic" w:eastAsia="Century Gothic" w:hAnsi="Century Gothic" w:cs="Century Gothic"/>
                <w:color w:val="000000" w:themeColor="text1"/>
                <w:sz w:val="20"/>
                <w:szCs w:val="20"/>
              </w:rPr>
              <w:t> </w:t>
            </w:r>
          </w:p>
        </w:tc>
      </w:tr>
      <w:tr w:rsidR="009134E1" w14:paraId="6743E9A9" w14:textId="77777777" w:rsidTr="6966F71E">
        <w:trPr>
          <w:trHeight w:val="300"/>
        </w:trPr>
        <w:tc>
          <w:tcPr>
            <w:tcW w:w="9344"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85FBC0" w14:textId="121A340D" w:rsidR="009134E1" w:rsidRDefault="008A53FD" w:rsidP="00F25552">
            <w:pPr>
              <w:pStyle w:val="ListParagraph"/>
              <w:numPr>
                <w:ilvl w:val="3"/>
                <w:numId w:val="22"/>
              </w:numPr>
              <w:spacing w:line="240" w:lineRule="auto"/>
              <w:ind w:leftChars="0" w:firstLineChars="0"/>
              <w:rPr>
                <w:rFonts w:ascii="Century Gothic" w:eastAsia="Century Gothic" w:hAnsi="Century Gothic" w:cs="Century Gothic"/>
                <w:color w:val="000000"/>
                <w:sz w:val="20"/>
                <w:szCs w:val="20"/>
              </w:rPr>
            </w:pPr>
            <w:r w:rsidRPr="6966F71E">
              <w:rPr>
                <w:rFonts w:ascii="Century Gothic" w:eastAsia="Century Gothic" w:hAnsi="Century Gothic" w:cs="Century Gothic"/>
                <w:b/>
                <w:bCs/>
                <w:color w:val="000000" w:themeColor="text1"/>
                <w:sz w:val="20"/>
                <w:szCs w:val="20"/>
              </w:rPr>
              <w:t>How will you spend the grant funds on books (your 90% allotment)?</w:t>
            </w:r>
            <w:r w:rsidRPr="6966F71E">
              <w:rPr>
                <w:rFonts w:ascii="Century Gothic" w:eastAsia="Century Gothic" w:hAnsi="Century Gothic" w:cs="Century Gothic"/>
                <w:color w:val="000000" w:themeColor="text1"/>
                <w:sz w:val="20"/>
                <w:szCs w:val="20"/>
              </w:rPr>
              <w:t> </w:t>
            </w:r>
          </w:p>
          <w:p w14:paraId="3C17D748"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p w14:paraId="79AAB999"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When completing your budget, please consider the following criteria carefully:</w:t>
            </w:r>
            <w:r>
              <w:rPr>
                <w:rFonts w:ascii="Arial" w:eastAsia="Arial" w:hAnsi="Arial" w:cs="Arial"/>
                <w:color w:val="000000"/>
                <w:sz w:val="20"/>
                <w:szCs w:val="20"/>
              </w:rPr>
              <w:t> </w:t>
            </w:r>
            <w:r>
              <w:rPr>
                <w:rFonts w:ascii="Century Gothic" w:eastAsia="Century Gothic" w:hAnsi="Century Gothic" w:cs="Century Gothic"/>
                <w:color w:val="000000"/>
                <w:sz w:val="20"/>
                <w:szCs w:val="20"/>
              </w:rPr>
              <w:t> </w:t>
            </w:r>
          </w:p>
          <w:p w14:paraId="259F179F"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p w14:paraId="6359FE1C" w14:textId="77777777" w:rsidR="009134E1" w:rsidRPr="00F25552" w:rsidRDefault="008A53FD" w:rsidP="00F25552">
            <w:pPr>
              <w:pStyle w:val="ListParagraph"/>
              <w:numPr>
                <w:ilvl w:val="0"/>
                <w:numId w:val="49"/>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F25552">
              <w:rPr>
                <w:rFonts w:ascii="Century Gothic" w:eastAsia="Century Gothic" w:hAnsi="Century Gothic" w:cs="Century Gothic"/>
                <w:color w:val="000000" w:themeColor="text1"/>
                <w:sz w:val="20"/>
                <w:szCs w:val="20"/>
              </w:rPr>
              <w:t>Identify and describe ALL the book items that will be purchased with the grant funding to support your literacy project; please keep your descriptions as concise as possible</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 </w:t>
            </w:r>
          </w:p>
          <w:p w14:paraId="0E765FBA" w14:textId="77777777" w:rsidR="009134E1" w:rsidRPr="00F25552" w:rsidRDefault="008A53FD" w:rsidP="00F25552">
            <w:pPr>
              <w:pStyle w:val="ListParagraph"/>
              <w:numPr>
                <w:ilvl w:val="0"/>
                <w:numId w:val="49"/>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F25552">
              <w:rPr>
                <w:rFonts w:ascii="Century Gothic" w:eastAsia="Century Gothic" w:hAnsi="Century Gothic" w:cs="Century Gothic"/>
                <w:color w:val="000000" w:themeColor="text1"/>
                <w:sz w:val="20"/>
                <w:szCs w:val="20"/>
              </w:rPr>
              <w:t xml:space="preserve">Your </w:t>
            </w:r>
            <w:r w:rsidRPr="00F25552">
              <w:rPr>
                <w:rFonts w:ascii="Century Gothic" w:eastAsia="Century Gothic" w:hAnsi="Century Gothic" w:cs="Century Gothic"/>
                <w:b/>
                <w:bCs/>
                <w:color w:val="000000" w:themeColor="text1"/>
                <w:sz w:val="20"/>
                <w:szCs w:val="20"/>
              </w:rPr>
              <w:t>budget items should directly relate</w:t>
            </w:r>
            <w:r w:rsidRPr="00F25552">
              <w:rPr>
                <w:rFonts w:ascii="Century Gothic" w:eastAsia="Century Gothic" w:hAnsi="Century Gothic" w:cs="Century Gothic"/>
                <w:color w:val="000000" w:themeColor="text1"/>
                <w:sz w:val="20"/>
                <w:szCs w:val="20"/>
              </w:rPr>
              <w:t xml:space="preserve"> to the project summary (Section C) and project plan (Section D) of this application</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 </w:t>
            </w:r>
          </w:p>
          <w:p w14:paraId="6E431718" w14:textId="77777777" w:rsidR="009134E1" w:rsidRPr="00F25552" w:rsidRDefault="008A53FD" w:rsidP="00F25552">
            <w:pPr>
              <w:pStyle w:val="ListParagraph"/>
              <w:numPr>
                <w:ilvl w:val="0"/>
                <w:numId w:val="49"/>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F25552">
              <w:rPr>
                <w:rFonts w:ascii="Century Gothic" w:eastAsia="Century Gothic" w:hAnsi="Century Gothic" w:cs="Century Gothic"/>
                <w:color w:val="000000" w:themeColor="text1"/>
                <w:sz w:val="20"/>
                <w:szCs w:val="20"/>
              </w:rPr>
              <w:t>Feel free to use the supporting notes column to contextualize your book costs</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 </w:t>
            </w:r>
          </w:p>
          <w:p w14:paraId="1ED9DA39" w14:textId="77777777" w:rsidR="009134E1" w:rsidRPr="00F25552" w:rsidRDefault="008A53FD" w:rsidP="00F25552">
            <w:pPr>
              <w:pStyle w:val="ListParagraph"/>
              <w:numPr>
                <w:ilvl w:val="0"/>
                <w:numId w:val="49"/>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F25552">
              <w:rPr>
                <w:rFonts w:ascii="Century Gothic" w:eastAsia="Century Gothic" w:hAnsi="Century Gothic" w:cs="Century Gothic"/>
                <w:color w:val="000000" w:themeColor="text1"/>
                <w:sz w:val="20"/>
                <w:szCs w:val="20"/>
              </w:rPr>
              <w:t>Please note that books purchased through grants funds are at a 30% discount to the listed price. For example- a book found at Indigo with a $10.00 regular listed price can be purchased at $7.00 (with the 30% discount applied) with your grant funding</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 </w:t>
            </w:r>
          </w:p>
          <w:p w14:paraId="269582C4" w14:textId="77777777" w:rsidR="009134E1" w:rsidRPr="00F25552" w:rsidRDefault="008A53FD" w:rsidP="00F25552">
            <w:pPr>
              <w:pStyle w:val="ListParagraph"/>
              <w:numPr>
                <w:ilvl w:val="0"/>
                <w:numId w:val="49"/>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F25552">
              <w:rPr>
                <w:rFonts w:ascii="Century Gothic" w:eastAsia="Century Gothic" w:hAnsi="Century Gothic" w:cs="Century Gothic"/>
                <w:color w:val="000000" w:themeColor="text1"/>
                <w:sz w:val="20"/>
                <w:szCs w:val="20"/>
              </w:rPr>
              <w:t>When listing a budget item, please ensure you have researched current costs of the item to</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 xml:space="preserve">the best of your </w:t>
            </w:r>
            <w:proofErr w:type="gramStart"/>
            <w:r w:rsidRPr="00F25552">
              <w:rPr>
                <w:rFonts w:ascii="Century Gothic" w:eastAsia="Century Gothic" w:hAnsi="Century Gothic" w:cs="Century Gothic"/>
                <w:color w:val="000000" w:themeColor="text1"/>
                <w:sz w:val="20"/>
                <w:szCs w:val="20"/>
              </w:rPr>
              <w:t>ability</w:t>
            </w:r>
            <w:proofErr w:type="gramEnd"/>
            <w:r w:rsidRPr="00F25552">
              <w:rPr>
                <w:rFonts w:ascii="Century Gothic" w:eastAsia="Century Gothic" w:hAnsi="Century Gothic" w:cs="Century Gothic"/>
                <w:color w:val="000000" w:themeColor="text1"/>
                <w:sz w:val="20"/>
                <w:szCs w:val="20"/>
              </w:rPr>
              <w:t xml:space="preserve"> and you have considered any operational funding that you may already be set to receive to finance the cost of your item</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 </w:t>
            </w:r>
          </w:p>
          <w:p w14:paraId="50C66CAC"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4"/>
              </w:rPr>
              <w:t> </w:t>
            </w:r>
          </w:p>
        </w:tc>
      </w:tr>
      <w:tr w:rsidR="009134E1" w14:paraId="140397D9"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67D6CE" w14:textId="77777777" w:rsidR="009134E1" w:rsidRDefault="008A53FD">
            <w:pPr>
              <w:spacing w:line="240" w:lineRule="auto"/>
              <w:ind w:left="0" w:hanging="2"/>
              <w:jc w:val="center"/>
              <w:rPr>
                <w:color w:val="000000"/>
                <w:sz w:val="24"/>
              </w:rPr>
            </w:pPr>
            <w:r>
              <w:rPr>
                <w:rFonts w:ascii="Century Gothic" w:eastAsia="Century Gothic" w:hAnsi="Century Gothic" w:cs="Century Gothic"/>
                <w:b/>
                <w:color w:val="000000"/>
                <w:sz w:val="20"/>
                <w:szCs w:val="20"/>
              </w:rPr>
              <w:t>Budget item</w:t>
            </w:r>
            <w:r>
              <w:rPr>
                <w:rFonts w:ascii="Century Gothic" w:eastAsia="Century Gothic" w:hAnsi="Century Gothic" w:cs="Century Gothic"/>
                <w:color w:val="000000"/>
                <w:sz w:val="20"/>
                <w:szCs w:val="20"/>
              </w:rPr>
              <w:t> </w:t>
            </w:r>
          </w:p>
          <w:p w14:paraId="31A87195"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1A2551" w14:textId="77777777" w:rsidR="009134E1" w:rsidRDefault="008A53FD">
            <w:pPr>
              <w:spacing w:line="240" w:lineRule="auto"/>
              <w:ind w:left="0" w:hanging="2"/>
              <w:rPr>
                <w:color w:val="000000"/>
                <w:sz w:val="24"/>
              </w:rPr>
            </w:pPr>
            <w:r>
              <w:rPr>
                <w:rFonts w:ascii="Century Gothic" w:eastAsia="Century Gothic" w:hAnsi="Century Gothic" w:cs="Century Gothic"/>
                <w:b/>
                <w:color w:val="000000"/>
                <w:sz w:val="20"/>
                <w:szCs w:val="20"/>
              </w:rPr>
              <w:t>Description of the item</w:t>
            </w: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165324" w14:textId="77777777" w:rsidR="009134E1" w:rsidRDefault="008A53FD">
            <w:pPr>
              <w:spacing w:line="240" w:lineRule="auto"/>
              <w:ind w:left="0" w:hanging="2"/>
              <w:rPr>
                <w:color w:val="000000"/>
                <w:sz w:val="24"/>
              </w:rPr>
            </w:pPr>
            <w:r>
              <w:rPr>
                <w:rFonts w:ascii="Century Gothic" w:eastAsia="Century Gothic" w:hAnsi="Century Gothic" w:cs="Century Gothic"/>
                <w:b/>
                <w:color w:val="000000"/>
                <w:sz w:val="20"/>
                <w:szCs w:val="20"/>
              </w:rPr>
              <w:t>Grant Funding amount in Canadian funds ($)</w:t>
            </w: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806730" w14:textId="77777777" w:rsidR="009134E1" w:rsidRDefault="008A53FD">
            <w:pPr>
              <w:spacing w:line="240" w:lineRule="auto"/>
              <w:ind w:left="0" w:hanging="2"/>
              <w:rPr>
                <w:color w:val="000000"/>
                <w:sz w:val="24"/>
              </w:rPr>
            </w:pPr>
            <w:r>
              <w:rPr>
                <w:rFonts w:ascii="Century Gothic" w:eastAsia="Century Gothic" w:hAnsi="Century Gothic" w:cs="Century Gothic"/>
                <w:b/>
                <w:color w:val="000000"/>
                <w:sz w:val="20"/>
                <w:szCs w:val="20"/>
              </w:rPr>
              <w:t>Supporting notes (Optional)</w:t>
            </w:r>
            <w:r>
              <w:rPr>
                <w:rFonts w:ascii="Century Gothic" w:eastAsia="Century Gothic" w:hAnsi="Century Gothic" w:cs="Century Gothic"/>
                <w:color w:val="000000"/>
                <w:sz w:val="20"/>
                <w:szCs w:val="20"/>
              </w:rPr>
              <w:t> </w:t>
            </w:r>
          </w:p>
        </w:tc>
      </w:tr>
      <w:tr w:rsidR="009134E1" w14:paraId="14448631"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E51999"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1. 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140482"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FDC7B7"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CE3A52E"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r w:rsidR="009134E1" w14:paraId="1433C230"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DCCD49"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2. 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BC27EF"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54E16E"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58F81F"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r w:rsidR="009134E1" w14:paraId="6CB3E604"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AD67E8"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3. 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77F929"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9E777C"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5A7E81"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r w:rsidR="009134E1" w14:paraId="464F1663"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8C0869"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lastRenderedPageBreak/>
              <w:t>4. 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B7FC8"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D1FB1E"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9B711C"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r w:rsidR="009134E1" w14:paraId="68032B0E"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1ABE49"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5. 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02ED0F"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4D1990"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A7D3B"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r w:rsidR="009134E1" w14:paraId="3333A1B4" w14:textId="77777777" w:rsidTr="6966F71E">
        <w:trPr>
          <w:trHeight w:val="300"/>
        </w:trPr>
        <w:tc>
          <w:tcPr>
            <w:tcW w:w="9344"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C97A422" w14:textId="7DF3C416" w:rsidR="009134E1" w:rsidRDefault="008A53FD" w:rsidP="00F25552">
            <w:pPr>
              <w:pStyle w:val="ListParagraph"/>
              <w:numPr>
                <w:ilvl w:val="3"/>
                <w:numId w:val="22"/>
              </w:numPr>
              <w:spacing w:line="240" w:lineRule="auto"/>
              <w:ind w:leftChars="0" w:firstLineChars="0"/>
              <w:rPr>
                <w:rFonts w:ascii="Century Gothic" w:eastAsia="Century Gothic" w:hAnsi="Century Gothic" w:cs="Century Gothic"/>
                <w:color w:val="000000"/>
                <w:sz w:val="20"/>
                <w:szCs w:val="20"/>
              </w:rPr>
            </w:pPr>
            <w:r w:rsidRPr="6966F71E">
              <w:rPr>
                <w:rFonts w:ascii="Century Gothic" w:eastAsia="Century Gothic" w:hAnsi="Century Gothic" w:cs="Century Gothic"/>
                <w:b/>
                <w:bCs/>
                <w:color w:val="000000" w:themeColor="text1"/>
                <w:sz w:val="20"/>
                <w:szCs w:val="20"/>
              </w:rPr>
              <w:t>How will you spend the grant funds on supporting literacy resources (your 10% allotment)</w:t>
            </w:r>
            <w:r w:rsidRPr="6966F71E">
              <w:rPr>
                <w:rFonts w:ascii="Century Gothic" w:eastAsia="Century Gothic" w:hAnsi="Century Gothic" w:cs="Century Gothic"/>
                <w:color w:val="000000" w:themeColor="text1"/>
                <w:sz w:val="20"/>
                <w:szCs w:val="20"/>
              </w:rPr>
              <w:t> </w:t>
            </w:r>
          </w:p>
          <w:p w14:paraId="40808358"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p w14:paraId="1D3B9C64"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When completing your budget, please consider the following criteria carefully:</w:t>
            </w:r>
            <w:r>
              <w:rPr>
                <w:rFonts w:ascii="Arial" w:eastAsia="Arial" w:hAnsi="Arial" w:cs="Arial"/>
                <w:color w:val="000000"/>
                <w:sz w:val="20"/>
                <w:szCs w:val="20"/>
              </w:rPr>
              <w:t> </w:t>
            </w:r>
            <w:r>
              <w:rPr>
                <w:rFonts w:ascii="Century Gothic" w:eastAsia="Century Gothic" w:hAnsi="Century Gothic" w:cs="Century Gothic"/>
                <w:color w:val="000000"/>
                <w:sz w:val="20"/>
                <w:szCs w:val="20"/>
              </w:rPr>
              <w:t> </w:t>
            </w:r>
          </w:p>
          <w:p w14:paraId="12EB5E81"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p w14:paraId="6A953ADA" w14:textId="77777777" w:rsidR="009134E1" w:rsidRPr="00F25552" w:rsidRDefault="008A53FD" w:rsidP="00F25552">
            <w:pPr>
              <w:pStyle w:val="ListParagraph"/>
              <w:numPr>
                <w:ilvl w:val="0"/>
                <w:numId w:val="50"/>
              </w:numPr>
              <w:spacing w:line="240" w:lineRule="auto"/>
              <w:ind w:leftChars="0" w:firstLineChars="0"/>
              <w:rPr>
                <w:rFonts w:ascii="Century Gothic" w:eastAsia="Century Gothic" w:hAnsi="Century Gothic" w:cs="Century Gothic"/>
                <w:color w:val="000000"/>
                <w:sz w:val="20"/>
                <w:szCs w:val="20"/>
              </w:rPr>
            </w:pPr>
            <w:r w:rsidRPr="00F25552">
              <w:rPr>
                <w:rFonts w:ascii="Century Gothic" w:eastAsia="Century Gothic" w:hAnsi="Century Gothic" w:cs="Century Gothic"/>
                <w:color w:val="000000" w:themeColor="text1"/>
                <w:sz w:val="20"/>
                <w:szCs w:val="20"/>
              </w:rPr>
              <w:t>Identify and describe ALL the items/services that will be purchased with the 10% portion of your grant</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 </w:t>
            </w:r>
          </w:p>
          <w:p w14:paraId="79FF9BAD" w14:textId="77777777" w:rsidR="009134E1" w:rsidRPr="00F25552" w:rsidRDefault="008A53FD" w:rsidP="00F25552">
            <w:pPr>
              <w:pStyle w:val="ListParagraph"/>
              <w:numPr>
                <w:ilvl w:val="0"/>
                <w:numId w:val="50"/>
              </w:numPr>
              <w:spacing w:line="240" w:lineRule="auto"/>
              <w:ind w:leftChars="0" w:firstLineChars="0"/>
              <w:rPr>
                <w:rFonts w:ascii="Century Gothic" w:eastAsia="Century Gothic" w:hAnsi="Century Gothic" w:cs="Century Gothic"/>
                <w:color w:val="000000"/>
                <w:sz w:val="20"/>
                <w:szCs w:val="20"/>
              </w:rPr>
            </w:pPr>
            <w:r w:rsidRPr="00F25552">
              <w:rPr>
                <w:rFonts w:ascii="Century Gothic" w:eastAsia="Century Gothic" w:hAnsi="Century Gothic" w:cs="Century Gothic"/>
                <w:color w:val="000000" w:themeColor="text1"/>
                <w:sz w:val="20"/>
                <w:szCs w:val="20"/>
              </w:rPr>
              <w:t xml:space="preserve">Your </w:t>
            </w:r>
            <w:r w:rsidRPr="00F25552">
              <w:rPr>
                <w:rFonts w:ascii="Century Gothic" w:eastAsia="Century Gothic" w:hAnsi="Century Gothic" w:cs="Century Gothic"/>
                <w:b/>
                <w:bCs/>
                <w:color w:val="000000" w:themeColor="text1"/>
                <w:sz w:val="20"/>
                <w:szCs w:val="20"/>
              </w:rPr>
              <w:t>budget items should directly relate</w:t>
            </w:r>
            <w:r w:rsidRPr="00F25552">
              <w:rPr>
                <w:rFonts w:ascii="Century Gothic" w:eastAsia="Century Gothic" w:hAnsi="Century Gothic" w:cs="Century Gothic"/>
                <w:color w:val="000000" w:themeColor="text1"/>
                <w:sz w:val="20"/>
                <w:szCs w:val="20"/>
              </w:rPr>
              <w:t xml:space="preserve"> to the project summary (Section C) and project plan (Section D) of this application</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 </w:t>
            </w:r>
          </w:p>
          <w:p w14:paraId="5E043DEC" w14:textId="77777777" w:rsidR="009134E1" w:rsidRPr="00F25552" w:rsidRDefault="008A53FD" w:rsidP="00F25552">
            <w:pPr>
              <w:pStyle w:val="ListParagraph"/>
              <w:numPr>
                <w:ilvl w:val="0"/>
                <w:numId w:val="50"/>
              </w:numPr>
              <w:spacing w:line="240" w:lineRule="auto"/>
              <w:ind w:leftChars="0" w:firstLineChars="0"/>
              <w:rPr>
                <w:rFonts w:ascii="Century Gothic" w:eastAsia="Century Gothic" w:hAnsi="Century Gothic" w:cs="Century Gothic"/>
                <w:color w:val="000000"/>
                <w:sz w:val="20"/>
                <w:szCs w:val="20"/>
              </w:rPr>
            </w:pPr>
            <w:r w:rsidRPr="00F25552">
              <w:rPr>
                <w:rFonts w:ascii="Century Gothic" w:eastAsia="Century Gothic" w:hAnsi="Century Gothic" w:cs="Century Gothic"/>
                <w:color w:val="000000" w:themeColor="text1"/>
                <w:sz w:val="20"/>
                <w:szCs w:val="20"/>
              </w:rPr>
              <w:t>Feel free to use the supporting notes column to contextualize any listed item costs</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 </w:t>
            </w:r>
          </w:p>
          <w:p w14:paraId="63C86D29" w14:textId="77777777" w:rsidR="009134E1" w:rsidRPr="00F25552" w:rsidRDefault="008A53FD" w:rsidP="00F25552">
            <w:pPr>
              <w:pStyle w:val="ListParagraph"/>
              <w:numPr>
                <w:ilvl w:val="0"/>
                <w:numId w:val="50"/>
              </w:numPr>
              <w:spacing w:line="240" w:lineRule="auto"/>
              <w:ind w:leftChars="0" w:firstLineChars="0"/>
              <w:rPr>
                <w:rFonts w:ascii="Century Gothic" w:eastAsia="Century Gothic" w:hAnsi="Century Gothic" w:cs="Century Gothic"/>
                <w:color w:val="000000"/>
                <w:sz w:val="20"/>
                <w:szCs w:val="20"/>
              </w:rPr>
            </w:pPr>
            <w:r w:rsidRPr="00F25552">
              <w:rPr>
                <w:rFonts w:ascii="Century Gothic" w:eastAsia="Century Gothic" w:hAnsi="Century Gothic" w:cs="Century Gothic"/>
                <w:color w:val="000000" w:themeColor="text1"/>
                <w:sz w:val="20"/>
                <w:szCs w:val="20"/>
              </w:rPr>
              <w:t xml:space="preserve">Please note that this portion of the grant </w:t>
            </w:r>
            <w:r w:rsidRPr="00F25552">
              <w:rPr>
                <w:rFonts w:ascii="Century Gothic" w:eastAsia="Century Gothic" w:hAnsi="Century Gothic" w:cs="Century Gothic"/>
                <w:b/>
                <w:bCs/>
                <w:color w:val="000000" w:themeColor="text1"/>
                <w:sz w:val="20"/>
                <w:szCs w:val="20"/>
              </w:rPr>
              <w:t xml:space="preserve">cannot </w:t>
            </w:r>
            <w:r w:rsidRPr="00F25552">
              <w:rPr>
                <w:rFonts w:ascii="Century Gothic" w:eastAsia="Century Gothic" w:hAnsi="Century Gothic" w:cs="Century Gothic"/>
                <w:color w:val="000000" w:themeColor="text1"/>
                <w:sz w:val="20"/>
                <w:szCs w:val="20"/>
              </w:rPr>
              <w:t>be used to pay for items such as salaries, major furniture upgrades, capital investments (playgrounds, building additional rooms, etc.), or school textbooks</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 </w:t>
            </w:r>
          </w:p>
          <w:p w14:paraId="1B10A35A" w14:textId="77777777" w:rsidR="009134E1" w:rsidRPr="00F25552" w:rsidRDefault="008A53FD" w:rsidP="00F25552">
            <w:pPr>
              <w:pStyle w:val="ListParagraph"/>
              <w:numPr>
                <w:ilvl w:val="0"/>
                <w:numId w:val="50"/>
              </w:numPr>
              <w:spacing w:line="240" w:lineRule="auto"/>
              <w:ind w:leftChars="0" w:firstLineChars="0"/>
              <w:rPr>
                <w:rFonts w:ascii="Century Gothic" w:eastAsia="Century Gothic" w:hAnsi="Century Gothic" w:cs="Century Gothic"/>
                <w:color w:val="000000"/>
                <w:sz w:val="20"/>
                <w:szCs w:val="20"/>
              </w:rPr>
            </w:pPr>
            <w:r w:rsidRPr="00F25552">
              <w:rPr>
                <w:rFonts w:ascii="Century Gothic" w:eastAsia="Century Gothic" w:hAnsi="Century Gothic" w:cs="Century Gothic"/>
                <w:color w:val="000000" w:themeColor="text1"/>
                <w:sz w:val="20"/>
                <w:szCs w:val="20"/>
              </w:rPr>
              <w:t>Your 10% discretionary amount CAN be spent on items</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like school trips, student awards for literacy initiatives, professional learning opportunities for teachers, author visits, etc.: items/ services that will help to bolster a love of reading culture in your school </w:t>
            </w:r>
          </w:p>
          <w:p w14:paraId="685764EC" w14:textId="77777777" w:rsidR="009134E1" w:rsidRPr="00F25552" w:rsidRDefault="008A53FD" w:rsidP="00F25552">
            <w:pPr>
              <w:pStyle w:val="ListParagraph"/>
              <w:numPr>
                <w:ilvl w:val="0"/>
                <w:numId w:val="50"/>
              </w:numPr>
              <w:spacing w:line="240" w:lineRule="auto"/>
              <w:ind w:leftChars="0" w:firstLineChars="0"/>
              <w:rPr>
                <w:rFonts w:ascii="Century Gothic" w:eastAsia="Century Gothic" w:hAnsi="Century Gothic" w:cs="Century Gothic"/>
                <w:color w:val="000000"/>
                <w:sz w:val="20"/>
                <w:szCs w:val="20"/>
              </w:rPr>
            </w:pPr>
            <w:r w:rsidRPr="00F25552">
              <w:rPr>
                <w:rFonts w:ascii="Century Gothic" w:eastAsia="Century Gothic" w:hAnsi="Century Gothic" w:cs="Century Gothic"/>
                <w:color w:val="000000" w:themeColor="text1"/>
                <w:sz w:val="20"/>
                <w:szCs w:val="20"/>
              </w:rPr>
              <w:t>When listing a budget item, please ensure you have researched current costs of the item to</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the best of your ability, and you have considered any operational funding that you may already be set to receive to finance the cost of your item</w:t>
            </w:r>
            <w:r w:rsidRPr="00F25552">
              <w:rPr>
                <w:rFonts w:ascii="Arial" w:eastAsia="Arial" w:hAnsi="Arial" w:cs="Arial"/>
                <w:color w:val="000000" w:themeColor="text1"/>
                <w:sz w:val="20"/>
                <w:szCs w:val="20"/>
              </w:rPr>
              <w:t> </w:t>
            </w:r>
            <w:r w:rsidRPr="00F25552">
              <w:rPr>
                <w:rFonts w:ascii="Century Gothic" w:eastAsia="Century Gothic" w:hAnsi="Century Gothic" w:cs="Century Gothic"/>
                <w:color w:val="000000" w:themeColor="text1"/>
                <w:sz w:val="20"/>
                <w:szCs w:val="20"/>
              </w:rPr>
              <w:t> </w:t>
            </w:r>
          </w:p>
          <w:p w14:paraId="7BC79888"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r w:rsidR="009134E1" w14:paraId="6BDF1C11"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ECF3973" w14:textId="77777777" w:rsidR="009134E1" w:rsidRDefault="008A53FD">
            <w:pPr>
              <w:spacing w:line="240" w:lineRule="auto"/>
              <w:ind w:left="0" w:hanging="2"/>
              <w:rPr>
                <w:color w:val="000000"/>
                <w:sz w:val="24"/>
              </w:rPr>
            </w:pPr>
            <w:r>
              <w:rPr>
                <w:rFonts w:ascii="Century Gothic" w:eastAsia="Century Gothic" w:hAnsi="Century Gothic" w:cs="Century Gothic"/>
                <w:b/>
                <w:color w:val="000000"/>
                <w:sz w:val="20"/>
                <w:szCs w:val="20"/>
              </w:rPr>
              <w:t>Budget item</w:t>
            </w:r>
            <w:r>
              <w:rPr>
                <w:rFonts w:ascii="Century Gothic" w:eastAsia="Century Gothic" w:hAnsi="Century Gothic" w:cs="Century Gothic"/>
                <w:color w:val="000000"/>
                <w:sz w:val="20"/>
                <w:szCs w:val="20"/>
              </w:rPr>
              <w:t>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DBE06B" w14:textId="77777777" w:rsidR="009134E1" w:rsidRDefault="008A53FD">
            <w:pPr>
              <w:spacing w:line="240" w:lineRule="auto"/>
              <w:ind w:left="0" w:hanging="2"/>
              <w:rPr>
                <w:color w:val="000000"/>
                <w:sz w:val="24"/>
              </w:rPr>
            </w:pPr>
            <w:r>
              <w:rPr>
                <w:rFonts w:ascii="Century Gothic" w:eastAsia="Century Gothic" w:hAnsi="Century Gothic" w:cs="Century Gothic"/>
                <w:b/>
                <w:color w:val="000000"/>
                <w:sz w:val="20"/>
                <w:szCs w:val="20"/>
              </w:rPr>
              <w:t>Description of the item</w:t>
            </w: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3D5B6F" w14:textId="77777777" w:rsidR="009134E1" w:rsidRDefault="008A53FD">
            <w:pPr>
              <w:spacing w:line="240" w:lineRule="auto"/>
              <w:ind w:left="0" w:hanging="2"/>
              <w:rPr>
                <w:color w:val="000000"/>
                <w:sz w:val="24"/>
              </w:rPr>
            </w:pPr>
            <w:r>
              <w:rPr>
                <w:rFonts w:ascii="Century Gothic" w:eastAsia="Century Gothic" w:hAnsi="Century Gothic" w:cs="Century Gothic"/>
                <w:b/>
                <w:color w:val="000000"/>
                <w:sz w:val="20"/>
                <w:szCs w:val="20"/>
              </w:rPr>
              <w:t>Grant Funding amount in Canadian funds ($)</w:t>
            </w: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E9A71D" w14:textId="77777777" w:rsidR="009134E1" w:rsidRDefault="008A53FD">
            <w:pPr>
              <w:spacing w:line="240" w:lineRule="auto"/>
              <w:ind w:left="0" w:hanging="2"/>
              <w:rPr>
                <w:color w:val="000000"/>
                <w:sz w:val="24"/>
              </w:rPr>
            </w:pPr>
            <w:r>
              <w:rPr>
                <w:rFonts w:ascii="Century Gothic" w:eastAsia="Century Gothic" w:hAnsi="Century Gothic" w:cs="Century Gothic"/>
                <w:b/>
                <w:color w:val="000000"/>
                <w:sz w:val="20"/>
                <w:szCs w:val="20"/>
              </w:rPr>
              <w:t>Supporting notes (Optional)</w:t>
            </w:r>
            <w:r>
              <w:rPr>
                <w:rFonts w:ascii="Century Gothic" w:eastAsia="Century Gothic" w:hAnsi="Century Gothic" w:cs="Century Gothic"/>
                <w:color w:val="000000"/>
                <w:sz w:val="20"/>
                <w:szCs w:val="20"/>
              </w:rPr>
              <w:t> </w:t>
            </w:r>
          </w:p>
          <w:p w14:paraId="3EBCCBB1"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r w:rsidR="009134E1" w14:paraId="4F2DD25F"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449F0D"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1. 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969EB3"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52FEDD"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0822DA"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r w:rsidR="009134E1" w14:paraId="7039E125"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EC63CD"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2. 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BD686C"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5BAC82"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F5D6B0"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r w:rsidR="009134E1" w14:paraId="4AE1F888"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7F4605"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3. 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AE1823"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E0ED53"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FD7799"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r w:rsidR="009134E1" w14:paraId="670D0356"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084BFA"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4. 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57961B"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264CF2"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A62B029"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r w:rsidR="009134E1" w14:paraId="0948E854" w14:textId="77777777" w:rsidTr="6966F71E">
        <w:trPr>
          <w:trHeight w:val="300"/>
        </w:trPr>
        <w:tc>
          <w:tcPr>
            <w:tcW w:w="2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45F067"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5. </w:t>
            </w:r>
          </w:p>
        </w:tc>
        <w:tc>
          <w:tcPr>
            <w:tcW w:w="234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248A6B"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EED09"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A3834A7" w14:textId="77777777" w:rsidR="009134E1" w:rsidRDefault="008A53FD">
            <w:pPr>
              <w:spacing w:line="240" w:lineRule="auto"/>
              <w:ind w:left="0" w:hanging="2"/>
              <w:rPr>
                <w:color w:val="000000"/>
                <w:sz w:val="24"/>
              </w:rPr>
            </w:pPr>
            <w:r>
              <w:rPr>
                <w:rFonts w:ascii="Century Gothic" w:eastAsia="Century Gothic" w:hAnsi="Century Gothic" w:cs="Century Gothic"/>
                <w:color w:val="000000"/>
                <w:sz w:val="20"/>
                <w:szCs w:val="20"/>
              </w:rPr>
              <w:t> </w:t>
            </w:r>
          </w:p>
        </w:tc>
      </w:tr>
    </w:tbl>
    <w:p w14:paraId="728C2D44" w14:textId="77777777" w:rsidR="00F25552" w:rsidRDefault="00F25552">
      <w:pPr>
        <w:spacing w:line="240" w:lineRule="auto"/>
        <w:ind w:left="0" w:hanging="2"/>
        <w:rPr>
          <w:rFonts w:ascii="Century Gothic" w:eastAsia="Century Gothic" w:hAnsi="Century Gothic" w:cs="Century Gothic"/>
          <w:b/>
          <w:color w:val="000000"/>
          <w:sz w:val="20"/>
          <w:szCs w:val="20"/>
        </w:rPr>
      </w:pPr>
    </w:p>
    <w:p w14:paraId="37431D8C" w14:textId="77777777" w:rsidR="009134E1" w:rsidRDefault="009134E1" w:rsidP="6966F71E">
      <w:pPr>
        <w:spacing w:line="240" w:lineRule="auto"/>
        <w:ind w:left="0" w:hanging="2"/>
        <w:rPr>
          <w:rFonts w:ascii="Century Gothic" w:eastAsia="Century Gothic" w:hAnsi="Century Gothic" w:cs="Century Gothic"/>
          <w:b/>
          <w:bCs/>
          <w:color w:val="000000"/>
          <w:sz w:val="20"/>
          <w:szCs w:val="20"/>
        </w:rPr>
      </w:pPr>
    </w:p>
    <w:p w14:paraId="24D14367" w14:textId="77777777" w:rsidR="009134E1" w:rsidRDefault="008A53FD">
      <w:pPr>
        <w:spacing w:line="240" w:lineRule="auto"/>
        <w:ind w:left="0" w:hanging="2"/>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SECTION F: PROJECT IMPACT</w:t>
      </w:r>
    </w:p>
    <w:p w14:paraId="0B137B19" w14:textId="77777777" w:rsidR="009134E1" w:rsidRDefault="009134E1">
      <w:pPr>
        <w:spacing w:line="240" w:lineRule="auto"/>
        <w:ind w:left="0" w:hanging="2"/>
        <w:rPr>
          <w:rFonts w:ascii="Century Gothic" w:eastAsia="Century Gothic" w:hAnsi="Century Gothic" w:cs="Century Gothic"/>
          <w:color w:val="000000"/>
          <w:sz w:val="20"/>
          <w:szCs w:val="20"/>
        </w:rPr>
      </w:pPr>
    </w:p>
    <w:p w14:paraId="056615CC" w14:textId="0211C692" w:rsidR="009134E1" w:rsidRDefault="008A53FD" w:rsidP="5A92CF58">
      <w:pPr>
        <w:pBdr>
          <w:top w:val="nil"/>
          <w:left w:val="nil"/>
          <w:bottom w:val="nil"/>
          <w:right w:val="nil"/>
          <w:between w:val="nil"/>
        </w:pBdr>
        <w:spacing w:line="240" w:lineRule="auto"/>
        <w:ind w:left="0" w:hanging="2"/>
        <w:rPr>
          <w:rFonts w:ascii="Century Gothic" w:eastAsia="Century Gothic" w:hAnsi="Century Gothic" w:cs="Century Gothic"/>
          <w:sz w:val="20"/>
          <w:szCs w:val="20"/>
        </w:rPr>
      </w:pPr>
      <w:r w:rsidRPr="5A92CF58">
        <w:rPr>
          <w:rFonts w:ascii="Century Gothic" w:eastAsia="Century Gothic" w:hAnsi="Century Gothic" w:cs="Century Gothic"/>
          <w:color w:val="000000" w:themeColor="text1"/>
          <w:sz w:val="20"/>
          <w:szCs w:val="20"/>
        </w:rPr>
        <w:t> </w:t>
      </w:r>
      <w:r w:rsidR="0C7437A3" w:rsidRPr="5A92CF58">
        <w:rPr>
          <w:rFonts w:ascii="Century Gothic" w:eastAsia="Century Gothic" w:hAnsi="Century Gothic" w:cs="Century Gothic"/>
          <w:b/>
          <w:bCs/>
          <w:sz w:val="20"/>
          <w:szCs w:val="20"/>
          <w:lang w:val="en-US"/>
        </w:rPr>
        <w:t xml:space="preserve"> ILOR Key Decision-Making Factor: Sustainability – how your school plans to maintain and scale the impact of the grant beyond the 3-year period.</w:t>
      </w:r>
    </w:p>
    <w:p w14:paraId="4860A8E2" w14:textId="086E32EA" w:rsidR="5A92CF58" w:rsidRDefault="5A92CF58" w:rsidP="5A92CF58">
      <w:pPr>
        <w:spacing w:line="240" w:lineRule="auto"/>
        <w:ind w:left="0" w:hanging="2"/>
        <w:rPr>
          <w:rFonts w:ascii="Century Gothic" w:eastAsia="Century Gothic" w:hAnsi="Century Gothic" w:cs="Century Gothic"/>
          <w:color w:val="000000" w:themeColor="text1"/>
          <w:sz w:val="20"/>
          <w:szCs w:val="20"/>
        </w:rPr>
      </w:pPr>
    </w:p>
    <w:tbl>
      <w:tblPr>
        <w:tblW w:w="93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9350"/>
      </w:tblGrid>
      <w:tr w:rsidR="009134E1" w14:paraId="6DCE8923" w14:textId="77777777" w:rsidTr="75B51AA2">
        <w:tc>
          <w:tcPr>
            <w:tcW w:w="9350" w:type="dxa"/>
          </w:tcPr>
          <w:p w14:paraId="385EF0ED" w14:textId="1ED39526" w:rsidR="009134E1" w:rsidRPr="00F82CD1" w:rsidRDefault="008A53FD" w:rsidP="00F82CD1">
            <w:pPr>
              <w:pStyle w:val="ListParagraph"/>
              <w:numPr>
                <w:ilvl w:val="6"/>
                <w:numId w:val="22"/>
              </w:numPr>
              <w:pBdr>
                <w:top w:val="nil"/>
                <w:left w:val="nil"/>
                <w:bottom w:val="nil"/>
                <w:right w:val="nil"/>
                <w:between w:val="nil"/>
              </w:pBdr>
              <w:spacing w:line="240" w:lineRule="auto"/>
              <w:ind w:leftChars="0" w:firstLineChars="0"/>
              <w:rPr>
                <w:rFonts w:ascii="Century Gothic" w:eastAsia="Century Gothic" w:hAnsi="Century Gothic" w:cs="Century Gothic"/>
                <w:b/>
                <w:color w:val="000000"/>
                <w:sz w:val="20"/>
                <w:szCs w:val="20"/>
              </w:rPr>
            </w:pPr>
            <w:r w:rsidRPr="00F82CD1">
              <w:rPr>
                <w:rFonts w:ascii="Century Gothic" w:eastAsia="Century Gothic" w:hAnsi="Century Gothic" w:cs="Century Gothic"/>
                <w:b/>
                <w:color w:val="000000"/>
                <w:sz w:val="20"/>
                <w:szCs w:val="20"/>
              </w:rPr>
              <w:t>Who are the groups of people that will benefit from your project?</w:t>
            </w:r>
          </w:p>
          <w:p w14:paraId="2D4D8852" w14:textId="77777777" w:rsidR="009134E1" w:rsidRDefault="008A53FD">
            <w:pPr>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(Checkbox format)</w:t>
            </w:r>
          </w:p>
          <w:p w14:paraId="12736B90" w14:textId="77777777" w:rsidR="009134E1" w:rsidRDefault="008A53FD">
            <w:pPr>
              <w:numPr>
                <w:ilvl w:val="0"/>
                <w:numId w:val="28"/>
              </w:num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_ Students at your priority schools</w:t>
            </w:r>
          </w:p>
          <w:p w14:paraId="70F22882" w14:textId="77777777" w:rsidR="009134E1" w:rsidRDefault="008A53FD">
            <w:pPr>
              <w:numPr>
                <w:ilvl w:val="0"/>
                <w:numId w:val="28"/>
              </w:num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_ Student’s parents, caregivers, other family members</w:t>
            </w:r>
          </w:p>
          <w:p w14:paraId="15090215" w14:textId="77777777" w:rsidR="009134E1" w:rsidRDefault="008A53FD">
            <w:pPr>
              <w:numPr>
                <w:ilvl w:val="0"/>
                <w:numId w:val="28"/>
              </w:num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_ Educators at your priority schools</w:t>
            </w:r>
          </w:p>
          <w:p w14:paraId="15A1A70A" w14:textId="77777777" w:rsidR="009134E1" w:rsidRDefault="008A53FD">
            <w:pPr>
              <w:numPr>
                <w:ilvl w:val="0"/>
                <w:numId w:val="28"/>
              </w:num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_ Community members (not parent/caregivers) in your school communities</w:t>
            </w:r>
          </w:p>
          <w:p w14:paraId="7591E214" w14:textId="77777777" w:rsidR="009134E1" w:rsidRDefault="008A53FD">
            <w:pPr>
              <w:numPr>
                <w:ilvl w:val="0"/>
                <w:numId w:val="28"/>
              </w:num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_ Other (please specify)</w:t>
            </w:r>
          </w:p>
          <w:p w14:paraId="789B02FC" w14:textId="77777777" w:rsidR="009134E1" w:rsidRDefault="009134E1">
            <w:pPr>
              <w:spacing w:line="240" w:lineRule="auto"/>
              <w:ind w:left="0" w:hanging="2"/>
              <w:rPr>
                <w:rFonts w:ascii="Century Gothic" w:eastAsia="Century Gothic" w:hAnsi="Century Gothic" w:cs="Century Gothic"/>
                <w:color w:val="000000"/>
                <w:sz w:val="20"/>
                <w:szCs w:val="20"/>
              </w:rPr>
            </w:pPr>
          </w:p>
        </w:tc>
      </w:tr>
      <w:tr w:rsidR="009134E1" w14:paraId="0BDDC7F4" w14:textId="77777777" w:rsidTr="75B51AA2">
        <w:tc>
          <w:tcPr>
            <w:tcW w:w="9350" w:type="dxa"/>
          </w:tcPr>
          <w:p w14:paraId="276FECD7" w14:textId="294C2F71" w:rsidR="009134E1" w:rsidRPr="00F82CD1" w:rsidRDefault="00EC73B5" w:rsidP="00F82CD1">
            <w:pPr>
              <w:pStyle w:val="ListParagraph"/>
              <w:numPr>
                <w:ilvl w:val="6"/>
                <w:numId w:val="22"/>
              </w:numPr>
              <w:pBdr>
                <w:top w:val="nil"/>
                <w:left w:val="nil"/>
                <w:bottom w:val="nil"/>
                <w:right w:val="nil"/>
                <w:between w:val="nil"/>
              </w:pBdr>
              <w:spacing w:line="240" w:lineRule="auto"/>
              <w:ind w:leftChars="0" w:firstLineChars="0"/>
              <w:rPr>
                <w:rFonts w:ascii="Century Gothic" w:eastAsia="Century Gothic" w:hAnsi="Century Gothic" w:cs="Century Gothic"/>
                <w:b/>
                <w:bCs/>
                <w:color w:val="000000"/>
                <w:sz w:val="20"/>
                <w:szCs w:val="20"/>
              </w:rPr>
            </w:pPr>
            <w:r w:rsidRPr="00F82CD1">
              <w:rPr>
                <w:rFonts w:ascii="Century Gothic" w:eastAsia="Century Gothic" w:hAnsi="Century Gothic" w:cs="Century Gothic"/>
                <w:b/>
                <w:bCs/>
                <w:color w:val="000000" w:themeColor="text1"/>
                <w:sz w:val="20"/>
                <w:szCs w:val="20"/>
              </w:rPr>
              <w:lastRenderedPageBreak/>
              <w:t>Please estimate how many individuals (e.g.  # students, # teachers, #parents/caregivers, # community members, etc.) will be directly involved, participate and benefit from your literacy project? </w:t>
            </w:r>
          </w:p>
        </w:tc>
      </w:tr>
      <w:tr w:rsidR="009134E1" w14:paraId="5393D2A1" w14:textId="77777777" w:rsidTr="75B51AA2">
        <w:tc>
          <w:tcPr>
            <w:tcW w:w="9350" w:type="dxa"/>
          </w:tcPr>
          <w:p w14:paraId="564C98EE" w14:textId="09F08A8D" w:rsidR="009134E1" w:rsidRDefault="008A53FD" w:rsidP="00F82CD1">
            <w:pPr>
              <w:pStyle w:val="ListParagraph"/>
              <w:numPr>
                <w:ilvl w:val="3"/>
                <w:numId w:val="22"/>
              </w:numPr>
              <w:pBdr>
                <w:top w:val="nil"/>
                <w:left w:val="nil"/>
                <w:bottom w:val="nil"/>
                <w:right w:val="nil"/>
                <w:between w:val="nil"/>
              </w:pBdr>
              <w:spacing w:line="240" w:lineRule="auto"/>
              <w:ind w:leftChars="0" w:firstLineChars="0"/>
              <w:rPr>
                <w:rFonts w:ascii="Century Gothic" w:eastAsia="Century Gothic" w:hAnsi="Century Gothic" w:cs="Century Gothic"/>
                <w:b/>
                <w:bCs/>
                <w:color w:val="000000"/>
                <w:sz w:val="20"/>
                <w:szCs w:val="20"/>
              </w:rPr>
            </w:pPr>
            <w:r w:rsidRPr="6966F71E">
              <w:rPr>
                <w:rFonts w:ascii="Century Gothic" w:eastAsia="Century Gothic" w:hAnsi="Century Gothic" w:cs="Century Gothic"/>
                <w:b/>
                <w:bCs/>
                <w:color w:val="000000" w:themeColor="text1"/>
                <w:sz w:val="20"/>
                <w:szCs w:val="20"/>
              </w:rPr>
              <w:t>What is your plan to create awareness or promote your projects?  Tell us about the communication tools (</w:t>
            </w:r>
            <w:proofErr w:type="spellStart"/>
            <w:r w:rsidRPr="6966F71E">
              <w:rPr>
                <w:rFonts w:ascii="Century Gothic" w:eastAsia="Century Gothic" w:hAnsi="Century Gothic" w:cs="Century Gothic"/>
                <w:b/>
                <w:bCs/>
                <w:color w:val="000000" w:themeColor="text1"/>
                <w:sz w:val="20"/>
                <w:szCs w:val="20"/>
              </w:rPr>
              <w:t>eg.</w:t>
            </w:r>
            <w:proofErr w:type="spellEnd"/>
            <w:r w:rsidRPr="6966F71E">
              <w:rPr>
                <w:rFonts w:ascii="Century Gothic" w:eastAsia="Century Gothic" w:hAnsi="Century Gothic" w:cs="Century Gothic"/>
                <w:b/>
                <w:bCs/>
                <w:color w:val="000000" w:themeColor="text1"/>
                <w:sz w:val="20"/>
                <w:szCs w:val="20"/>
              </w:rPr>
              <w:t xml:space="preserve"> emails, social media, newsletters, etc.) that you will use.</w:t>
            </w:r>
          </w:p>
        </w:tc>
      </w:tr>
      <w:tr w:rsidR="009134E1" w14:paraId="634281BF" w14:textId="77777777" w:rsidTr="75B51AA2">
        <w:tc>
          <w:tcPr>
            <w:tcW w:w="9350" w:type="dxa"/>
          </w:tcPr>
          <w:p w14:paraId="6904411A" w14:textId="4C57C139" w:rsidR="009134E1" w:rsidRPr="00F82CD1" w:rsidRDefault="008A53FD" w:rsidP="00F82CD1">
            <w:pPr>
              <w:pStyle w:val="ListParagraph"/>
              <w:numPr>
                <w:ilvl w:val="0"/>
                <w:numId w:val="51"/>
              </w:numPr>
              <w:pBdr>
                <w:top w:val="nil"/>
                <w:left w:val="nil"/>
                <w:bottom w:val="nil"/>
                <w:right w:val="nil"/>
                <w:between w:val="nil"/>
              </w:pBdr>
              <w:spacing w:line="240" w:lineRule="auto"/>
              <w:ind w:leftChars="0" w:firstLineChars="0"/>
              <w:rPr>
                <w:rFonts w:ascii="Century Gothic" w:eastAsia="Century Gothic" w:hAnsi="Century Gothic" w:cs="Century Gothic"/>
                <w:b/>
                <w:bCs/>
                <w:color w:val="000000"/>
                <w:sz w:val="20"/>
                <w:szCs w:val="20"/>
              </w:rPr>
            </w:pPr>
            <w:r w:rsidRPr="00F82CD1">
              <w:rPr>
                <w:rFonts w:ascii="Century Gothic" w:eastAsia="Century Gothic" w:hAnsi="Century Gothic" w:cs="Century Gothic"/>
                <w:b/>
                <w:bCs/>
                <w:color w:val="000000" w:themeColor="text1"/>
                <w:sz w:val="20"/>
                <w:szCs w:val="20"/>
              </w:rPr>
              <w:t>How will you track and measure the success of your project? Please specify if there are certain benchmarks that you are looking to lift (</w:t>
            </w:r>
            <w:proofErr w:type="spellStart"/>
            <w:r w:rsidRPr="00F82CD1">
              <w:rPr>
                <w:rFonts w:ascii="Century Gothic" w:eastAsia="Century Gothic" w:hAnsi="Century Gothic" w:cs="Century Gothic"/>
                <w:b/>
                <w:bCs/>
                <w:color w:val="000000" w:themeColor="text1"/>
                <w:sz w:val="20"/>
                <w:szCs w:val="20"/>
              </w:rPr>
              <w:t>eg.</w:t>
            </w:r>
            <w:proofErr w:type="spellEnd"/>
            <w:r w:rsidRPr="00F82CD1">
              <w:rPr>
                <w:rFonts w:ascii="Century Gothic" w:eastAsia="Century Gothic" w:hAnsi="Century Gothic" w:cs="Century Gothic"/>
                <w:b/>
                <w:bCs/>
                <w:color w:val="000000" w:themeColor="text1"/>
                <w:sz w:val="20"/>
                <w:szCs w:val="20"/>
              </w:rPr>
              <w:t xml:space="preserve"> reading and writing scores) and to what degree through the support of the literacy fund grant program at your priority schools.</w:t>
            </w:r>
          </w:p>
        </w:tc>
      </w:tr>
      <w:tr w:rsidR="009134E1" w14:paraId="6C0EB885" w14:textId="77777777" w:rsidTr="75B51AA2">
        <w:tc>
          <w:tcPr>
            <w:tcW w:w="9350" w:type="dxa"/>
          </w:tcPr>
          <w:p w14:paraId="09786D88" w14:textId="676CB72E" w:rsidR="009134E1" w:rsidRDefault="008A53FD" w:rsidP="00F82CD1">
            <w:pPr>
              <w:pStyle w:val="ListParagraph"/>
              <w:numPr>
                <w:ilvl w:val="0"/>
                <w:numId w:val="51"/>
              </w:numPr>
              <w:pBdr>
                <w:top w:val="nil"/>
                <w:left w:val="nil"/>
                <w:bottom w:val="nil"/>
                <w:right w:val="nil"/>
                <w:between w:val="nil"/>
              </w:pBdr>
              <w:spacing w:line="240" w:lineRule="auto"/>
              <w:ind w:leftChars="0" w:firstLineChars="0"/>
              <w:rPr>
                <w:rFonts w:ascii="Century Gothic" w:eastAsia="Century Gothic" w:hAnsi="Century Gothic" w:cs="Century Gothic"/>
                <w:b/>
                <w:bCs/>
                <w:color w:val="000000"/>
                <w:sz w:val="20"/>
                <w:szCs w:val="20"/>
              </w:rPr>
            </w:pPr>
            <w:r w:rsidRPr="6966F71E">
              <w:rPr>
                <w:rFonts w:ascii="Century Gothic" w:eastAsia="Century Gothic" w:hAnsi="Century Gothic" w:cs="Century Gothic"/>
                <w:b/>
                <w:bCs/>
                <w:color w:val="000000" w:themeColor="text1"/>
                <w:sz w:val="20"/>
                <w:szCs w:val="20"/>
                <w:highlight w:val="white"/>
              </w:rPr>
              <w:t>Please specify if there are certain benchmarks that you are looking to lift (</w:t>
            </w:r>
            <w:proofErr w:type="spellStart"/>
            <w:r w:rsidRPr="6966F71E">
              <w:rPr>
                <w:rFonts w:ascii="Century Gothic" w:eastAsia="Century Gothic" w:hAnsi="Century Gothic" w:cs="Century Gothic"/>
                <w:b/>
                <w:bCs/>
                <w:color w:val="000000" w:themeColor="text1"/>
                <w:sz w:val="20"/>
                <w:szCs w:val="20"/>
                <w:highlight w:val="white"/>
              </w:rPr>
              <w:t>eg.</w:t>
            </w:r>
            <w:proofErr w:type="spellEnd"/>
            <w:r w:rsidRPr="6966F71E">
              <w:rPr>
                <w:rFonts w:ascii="Century Gothic" w:eastAsia="Century Gothic" w:hAnsi="Century Gothic" w:cs="Century Gothic"/>
                <w:b/>
                <w:bCs/>
                <w:color w:val="000000" w:themeColor="text1"/>
                <w:sz w:val="20"/>
                <w:szCs w:val="20"/>
                <w:highlight w:val="white"/>
              </w:rPr>
              <w:t xml:space="preserve"> reading and writing scores in your standardized testing) and to what degree would you look to lift these benchmarks through the support of the grant?</w:t>
            </w:r>
            <w:r w:rsidRPr="6966F71E">
              <w:rPr>
                <w:rFonts w:ascii="Century Gothic" w:eastAsia="Century Gothic" w:hAnsi="Century Gothic" w:cs="Century Gothic"/>
                <w:color w:val="000000" w:themeColor="text1"/>
                <w:sz w:val="20"/>
                <w:szCs w:val="20"/>
                <w:highlight w:val="white"/>
              </w:rPr>
              <w:t> </w:t>
            </w:r>
          </w:p>
        </w:tc>
      </w:tr>
      <w:tr w:rsidR="009134E1" w14:paraId="211697A0" w14:textId="77777777" w:rsidTr="75B51AA2">
        <w:tc>
          <w:tcPr>
            <w:tcW w:w="9350" w:type="dxa"/>
          </w:tcPr>
          <w:p w14:paraId="0BC9B66A" w14:textId="001CF832" w:rsidR="009134E1" w:rsidRDefault="008A53FD" w:rsidP="00F82CD1">
            <w:pPr>
              <w:pStyle w:val="ListParagraph"/>
              <w:numPr>
                <w:ilvl w:val="0"/>
                <w:numId w:val="51"/>
              </w:numPr>
              <w:pBdr>
                <w:top w:val="nil"/>
                <w:left w:val="nil"/>
                <w:bottom w:val="nil"/>
                <w:right w:val="nil"/>
                <w:between w:val="nil"/>
              </w:pBdr>
              <w:spacing w:line="240" w:lineRule="auto"/>
              <w:ind w:leftChars="0" w:firstLineChars="0"/>
              <w:rPr>
                <w:rFonts w:ascii="Century Gothic" w:eastAsia="Century Gothic" w:hAnsi="Century Gothic" w:cs="Century Gothic"/>
                <w:b/>
                <w:bCs/>
                <w:color w:val="000000"/>
                <w:sz w:val="20"/>
                <w:szCs w:val="20"/>
              </w:rPr>
            </w:pPr>
            <w:r w:rsidRPr="6966F71E">
              <w:rPr>
                <w:rFonts w:ascii="Century Gothic" w:eastAsia="Century Gothic" w:hAnsi="Century Gothic" w:cs="Century Gothic"/>
                <w:b/>
                <w:bCs/>
                <w:color w:val="000000" w:themeColor="text1"/>
                <w:sz w:val="20"/>
                <w:szCs w:val="20"/>
              </w:rPr>
              <w:t>The Indigo Love of Reading Foundation works with grant recipients to track quantitative and qualitative change in key impact areas.  Examples of key impact areas include improvements in variety of books, student literacy engagement, and student literacy achievement. </w:t>
            </w:r>
          </w:p>
          <w:p w14:paraId="5467A9CB"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27E9ADCF"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 xml:space="preserve">Recipient schools will be required to complete an annual report each year of the grant that will require collaborative input from teachers, students, librarian/library staff, and other stakeholders. Please review the information </w:t>
            </w:r>
            <w:hyperlink r:id="rId19">
              <w:r w:rsidR="009134E1">
                <w:rPr>
                  <w:rFonts w:ascii="Century Gothic" w:eastAsia="Century Gothic" w:hAnsi="Century Gothic" w:cs="Century Gothic"/>
                  <w:b/>
                  <w:color w:val="000000"/>
                  <w:sz w:val="20"/>
                  <w:szCs w:val="20"/>
                  <w:u w:val="single"/>
                </w:rPr>
                <w:t>HERE</w:t>
              </w:r>
            </w:hyperlink>
            <w:r>
              <w:rPr>
                <w:rFonts w:ascii="Century Gothic" w:eastAsia="Century Gothic" w:hAnsi="Century Gothic" w:cs="Century Gothic"/>
                <w:b/>
                <w:color w:val="000000"/>
                <w:sz w:val="20"/>
                <w:szCs w:val="20"/>
              </w:rPr>
              <w:t xml:space="preserve"> to see a sample of some of the quantitative (metrics-based) and qualitative (reflection-based) questions that your school will be asked if you are chosen as a recipient of a literacy fund grant.  </w:t>
            </w:r>
            <w:r>
              <w:rPr>
                <w:rFonts w:ascii="Century Gothic" w:eastAsia="Century Gothic" w:hAnsi="Century Gothic" w:cs="Century Gothic"/>
                <w:color w:val="000000"/>
                <w:sz w:val="20"/>
                <w:szCs w:val="20"/>
              </w:rPr>
              <w:t> </w:t>
            </w:r>
          </w:p>
          <w:p w14:paraId="4ABDA89A"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68FA03F2"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b/>
                <w:color w:val="000000"/>
                <w:sz w:val="20"/>
                <w:szCs w:val="20"/>
              </w:rPr>
              <w:t>After reviewing this information, please answer the following questions:</w:t>
            </w:r>
            <w:r>
              <w:rPr>
                <w:rFonts w:ascii="Century Gothic" w:eastAsia="Century Gothic" w:hAnsi="Century Gothic" w:cs="Century Gothic"/>
                <w:color w:val="000000"/>
                <w:sz w:val="20"/>
                <w:szCs w:val="20"/>
              </w:rPr>
              <w:t> </w:t>
            </w:r>
          </w:p>
          <w:p w14:paraId="5A76393F"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047F1A08" w14:textId="00211519" w:rsidR="009134E1" w:rsidRDefault="008A53FD" w:rsidP="6966F71E">
            <w:pPr>
              <w:pStyle w:val="ListParagraph"/>
              <w:numPr>
                <w:ilvl w:val="0"/>
                <w:numId w:val="10"/>
              </w:numPr>
              <w:pBdr>
                <w:top w:val="nil"/>
                <w:left w:val="nil"/>
                <w:bottom w:val="nil"/>
                <w:right w:val="nil"/>
                <w:between w:val="nil"/>
              </w:pBdr>
              <w:spacing w:line="240" w:lineRule="auto"/>
              <w:ind w:left="0" w:hanging="2"/>
              <w:rPr>
                <w:rFonts w:ascii="Century Gothic" w:eastAsia="Century Gothic" w:hAnsi="Century Gothic" w:cs="Century Gothic"/>
                <w:color w:val="000000"/>
                <w:sz w:val="20"/>
                <w:szCs w:val="20"/>
              </w:rPr>
            </w:pPr>
            <w:r w:rsidRPr="6966F71E">
              <w:rPr>
                <w:rFonts w:ascii="Century Gothic" w:eastAsia="Century Gothic" w:hAnsi="Century Gothic" w:cs="Century Gothic"/>
                <w:color w:val="000000" w:themeColor="text1"/>
                <w:sz w:val="20"/>
                <w:szCs w:val="20"/>
              </w:rPr>
              <w:t>Do your schools have sufficient capacity to collect this kind of data over the next 3-4 years of the grant? (applicant will indicate “yes” or “no”) </w:t>
            </w:r>
          </w:p>
          <w:p w14:paraId="1B1646DA"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If the applicant’s answer is “no” applicant will be asked: “Please specify the barriers that will allow you to answer some or all of these questions”  </w:t>
            </w:r>
          </w:p>
          <w:p w14:paraId="40A8D789"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1926705B" w14:textId="550E25F5" w:rsidR="009134E1" w:rsidRDefault="008A53FD" w:rsidP="6966F71E">
            <w:pPr>
              <w:pStyle w:val="ListParagraph"/>
              <w:numPr>
                <w:ilvl w:val="0"/>
                <w:numId w:val="10"/>
              </w:numPr>
              <w:pBdr>
                <w:top w:val="nil"/>
                <w:left w:val="nil"/>
                <w:bottom w:val="nil"/>
                <w:right w:val="nil"/>
                <w:between w:val="nil"/>
              </w:pBdr>
              <w:spacing w:line="240" w:lineRule="auto"/>
              <w:ind w:left="0" w:hanging="2"/>
              <w:rPr>
                <w:rFonts w:ascii="Quattrocento Sans" w:eastAsia="Quattrocento Sans" w:hAnsi="Quattrocento Sans" w:cs="Quattrocento Sans"/>
                <w:color w:val="000000" w:themeColor="text1"/>
                <w:sz w:val="18"/>
                <w:szCs w:val="18"/>
              </w:rPr>
            </w:pPr>
            <w:r w:rsidRPr="6966F71E">
              <w:rPr>
                <w:rFonts w:ascii="Century Gothic" w:eastAsia="Century Gothic" w:hAnsi="Century Gothic" w:cs="Century Gothic"/>
                <w:color w:val="000000" w:themeColor="text1"/>
                <w:sz w:val="20"/>
                <w:szCs w:val="20"/>
              </w:rPr>
              <w:t>Does your school currently collect information quantitative/qualitative data of this kind? (applicant will indicate yes or no) </w:t>
            </w:r>
          </w:p>
          <w:p w14:paraId="3FAE3611" w14:textId="36A4A423" w:rsidR="009134E1" w:rsidRDefault="008A53FD" w:rsidP="6966F71E">
            <w:pPr>
              <w:pStyle w:val="ListParagraph"/>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sidRPr="6966F71E">
              <w:rPr>
                <w:rFonts w:ascii="Century Gothic" w:eastAsia="Century Gothic" w:hAnsi="Century Gothic" w:cs="Century Gothic"/>
                <w:color w:val="000000" w:themeColor="text1"/>
                <w:sz w:val="20"/>
                <w:szCs w:val="20"/>
              </w:rPr>
              <w:t xml:space="preserve">If the applicant’s answer </w:t>
            </w:r>
            <w:proofErr w:type="gramStart"/>
            <w:r w:rsidRPr="6966F71E">
              <w:rPr>
                <w:rFonts w:ascii="Century Gothic" w:eastAsia="Century Gothic" w:hAnsi="Century Gothic" w:cs="Century Gothic"/>
                <w:color w:val="000000" w:themeColor="text1"/>
                <w:sz w:val="20"/>
                <w:szCs w:val="20"/>
              </w:rPr>
              <w:t>is ”yes</w:t>
            </w:r>
            <w:proofErr w:type="gramEnd"/>
            <w:r w:rsidRPr="6966F71E">
              <w:rPr>
                <w:rFonts w:ascii="Century Gothic" w:eastAsia="Century Gothic" w:hAnsi="Century Gothic" w:cs="Century Gothic"/>
                <w:color w:val="000000" w:themeColor="text1"/>
                <w:sz w:val="20"/>
                <w:szCs w:val="20"/>
              </w:rPr>
              <w:t>”- applicant will be asked- "Please elaborate on the quantitative and/or qualitative data that you currently document that aligns with Love of Reading’s reporting requirements.”</w:t>
            </w:r>
          </w:p>
          <w:p w14:paraId="195D085D" w14:textId="77777777" w:rsidR="009134E1" w:rsidRDefault="009134E1">
            <w:pPr>
              <w:pBdr>
                <w:top w:val="nil"/>
                <w:left w:val="nil"/>
                <w:bottom w:val="nil"/>
                <w:right w:val="nil"/>
                <w:between w:val="nil"/>
              </w:pBdr>
              <w:spacing w:line="240" w:lineRule="auto"/>
              <w:ind w:left="0" w:hanging="2"/>
              <w:rPr>
                <w:rFonts w:ascii="Century Gothic" w:eastAsia="Century Gothic" w:hAnsi="Century Gothic" w:cs="Century Gothic"/>
                <w:b/>
                <w:color w:val="000000"/>
                <w:sz w:val="20"/>
                <w:szCs w:val="20"/>
              </w:rPr>
            </w:pPr>
          </w:p>
        </w:tc>
      </w:tr>
      <w:tr w:rsidR="75B51AA2" w14:paraId="0DAFB650" w14:textId="77777777" w:rsidTr="75B51AA2">
        <w:trPr>
          <w:trHeight w:val="300"/>
        </w:trPr>
        <w:tc>
          <w:tcPr>
            <w:tcW w:w="9350" w:type="dxa"/>
          </w:tcPr>
          <w:p w14:paraId="3F56144F" w14:textId="567695BF" w:rsidR="04EC6E53" w:rsidRDefault="04EC6E53" w:rsidP="00F82CD1">
            <w:pPr>
              <w:pStyle w:val="ListParagraph"/>
              <w:numPr>
                <w:ilvl w:val="0"/>
                <w:numId w:val="51"/>
              </w:numPr>
              <w:spacing w:line="240" w:lineRule="auto"/>
              <w:ind w:leftChars="0" w:firstLineChars="0"/>
              <w:rPr>
                <w:rFonts w:ascii="Century Gothic" w:eastAsia="Century Gothic" w:hAnsi="Century Gothic" w:cs="Century Gothic"/>
                <w:b/>
                <w:bCs/>
                <w:sz w:val="20"/>
                <w:szCs w:val="20"/>
                <w:lang w:val="en-US"/>
              </w:rPr>
            </w:pPr>
            <w:r w:rsidRPr="75B51AA2">
              <w:rPr>
                <w:rFonts w:ascii="Century Gothic" w:eastAsia="Century Gothic" w:hAnsi="Century Gothic" w:cs="Century Gothic"/>
                <w:b/>
                <w:bCs/>
                <w:sz w:val="20"/>
                <w:szCs w:val="20"/>
                <w:lang w:val="en-US"/>
              </w:rPr>
              <w:t>Describe any current literacy-focused programs, initiatives, or partnerships in place at your school community(ties). Explain how these efforts align with your school community(ties) goals to enhance literacy and foster a love of reading.</w:t>
            </w:r>
          </w:p>
          <w:p w14:paraId="02A4E7B3" w14:textId="5558674B" w:rsidR="75B51AA2" w:rsidRDefault="75B51AA2" w:rsidP="75B51AA2">
            <w:pPr>
              <w:pStyle w:val="ListParagraph"/>
              <w:spacing w:line="240" w:lineRule="auto"/>
              <w:ind w:left="0" w:hanging="2"/>
              <w:rPr>
                <w:rFonts w:ascii="Century Gothic" w:eastAsia="Century Gothic" w:hAnsi="Century Gothic" w:cs="Century Gothic"/>
                <w:b/>
                <w:bCs/>
                <w:sz w:val="20"/>
                <w:szCs w:val="20"/>
                <w:lang w:val="en-US"/>
              </w:rPr>
            </w:pPr>
          </w:p>
        </w:tc>
      </w:tr>
      <w:tr w:rsidR="75B51AA2" w14:paraId="6FEA5F4D" w14:textId="77777777" w:rsidTr="75B51AA2">
        <w:trPr>
          <w:trHeight w:val="300"/>
        </w:trPr>
        <w:tc>
          <w:tcPr>
            <w:tcW w:w="9350" w:type="dxa"/>
          </w:tcPr>
          <w:p w14:paraId="61B88529" w14:textId="2E8FC683" w:rsidR="75B51AA2" w:rsidRPr="00F25552" w:rsidRDefault="04EC6E53" w:rsidP="00F82CD1">
            <w:pPr>
              <w:pStyle w:val="ListParagraph"/>
              <w:numPr>
                <w:ilvl w:val="0"/>
                <w:numId w:val="51"/>
              </w:numPr>
              <w:spacing w:line="240" w:lineRule="auto"/>
              <w:ind w:leftChars="0" w:firstLineChars="0"/>
              <w:rPr>
                <w:rFonts w:ascii="Century Gothic" w:eastAsia="Century Gothic" w:hAnsi="Century Gothic" w:cs="Century Gothic"/>
                <w:b/>
                <w:bCs/>
                <w:sz w:val="20"/>
                <w:szCs w:val="20"/>
                <w:lang w:val="en-US"/>
              </w:rPr>
            </w:pPr>
            <w:r w:rsidRPr="75B51AA2">
              <w:rPr>
                <w:rFonts w:ascii="Century Gothic" w:eastAsia="Century Gothic" w:hAnsi="Century Gothic" w:cs="Century Gothic"/>
                <w:b/>
                <w:bCs/>
                <w:sz w:val="20"/>
                <w:szCs w:val="20"/>
                <w:lang w:val="en-US"/>
              </w:rPr>
              <w:t>How does your school community(ties) plan to maintain and scale the project after the grant ends?</w:t>
            </w:r>
          </w:p>
        </w:tc>
      </w:tr>
    </w:tbl>
    <w:p w14:paraId="24D2FD84" w14:textId="77777777" w:rsidR="009134E1" w:rsidRDefault="009134E1" w:rsidP="00F82CD1">
      <w:pPr>
        <w:ind w:leftChars="0" w:left="0" w:firstLineChars="0" w:firstLine="0"/>
        <w:rPr>
          <w:rFonts w:ascii="Calibri" w:eastAsia="Calibri" w:hAnsi="Calibri" w:cs="Calibri"/>
          <w:color w:val="000000"/>
        </w:rPr>
      </w:pPr>
    </w:p>
    <w:p w14:paraId="4D548506" w14:textId="77777777" w:rsidR="009134E1" w:rsidRDefault="009134E1">
      <w:pPr>
        <w:ind w:left="0" w:hanging="2"/>
        <w:rPr>
          <w:rFonts w:ascii="Calibri" w:eastAsia="Calibri" w:hAnsi="Calibri" w:cs="Calibri"/>
          <w:color w:val="000000"/>
        </w:rPr>
      </w:pPr>
    </w:p>
    <w:p w14:paraId="3E800960" w14:textId="77777777" w:rsidR="009134E1" w:rsidRDefault="008A53FD">
      <w:pPr>
        <w:ind w:left="0" w:hanging="2"/>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SECTION G: ENRICHING THE ECOSYSTEM OF LEARNING AT YOUR SCHOOLS  </w:t>
      </w:r>
    </w:p>
    <w:p w14:paraId="50F48BAE" w14:textId="77777777" w:rsidR="009134E1" w:rsidRDefault="008A53FD">
      <w:pPr>
        <w:ind w:left="0" w:hanging="2"/>
        <w:rPr>
          <w:rFonts w:ascii="Calibri" w:eastAsia="Calibri" w:hAnsi="Calibri" w:cs="Calibri"/>
          <w:color w:val="000000"/>
        </w:rPr>
      </w:pPr>
      <w:r>
        <w:rPr>
          <w:rFonts w:ascii="Calibri" w:eastAsia="Calibri" w:hAnsi="Calibri" w:cs="Calibri"/>
          <w:color w:val="000000"/>
        </w:rPr>
        <w:t> </w:t>
      </w:r>
    </w:p>
    <w:p w14:paraId="509F69F4" w14:textId="77777777" w:rsidR="009134E1" w:rsidRDefault="008A53FD">
      <w:pPr>
        <w:ind w:left="0" w:hanging="2"/>
        <w:rPr>
          <w:rFonts w:ascii="Century Gothic" w:eastAsia="Century Gothic" w:hAnsi="Century Gothic" w:cs="Century Gothic"/>
          <w:b/>
          <w:color w:val="000000"/>
          <w:sz w:val="20"/>
          <w:szCs w:val="20"/>
          <w:highlight w:val="white"/>
        </w:rPr>
      </w:pPr>
      <w:r>
        <w:rPr>
          <w:rFonts w:ascii="Century Gothic" w:eastAsia="Century Gothic" w:hAnsi="Century Gothic" w:cs="Century Gothic"/>
          <w:color w:val="000000"/>
          <w:sz w:val="20"/>
          <w:szCs w:val="20"/>
          <w:highlight w:val="white"/>
        </w:rPr>
        <w:t xml:space="preserve">In this section we are inquiring if there are any specific curriculum areas you are seeking to enhance through the books provided in this grant. This information is gathered to support the Foundation in providing schools with free access to thematic book lists, curriculum linked book guides, professional learning opportunities and specialized trainings on these topics should schools be interested in pursuing them. </w:t>
      </w:r>
      <w:r>
        <w:rPr>
          <w:rFonts w:ascii="Century Gothic" w:eastAsia="Century Gothic" w:hAnsi="Century Gothic" w:cs="Century Gothic"/>
          <w:b/>
          <w:color w:val="000000"/>
          <w:sz w:val="20"/>
          <w:szCs w:val="20"/>
          <w:highlight w:val="white"/>
        </w:rPr>
        <w:t>You will not be scored on this section.  </w:t>
      </w:r>
    </w:p>
    <w:p w14:paraId="0EB08405" w14:textId="77777777" w:rsidR="009134E1" w:rsidRDefault="009134E1">
      <w:pPr>
        <w:ind w:left="0" w:hanging="2"/>
        <w:rPr>
          <w:rFonts w:ascii="Century Gothic" w:eastAsia="Century Gothic" w:hAnsi="Century Gothic" w:cs="Century Gothic"/>
          <w:b/>
          <w:color w:val="000000"/>
          <w:sz w:val="20"/>
          <w:szCs w:val="20"/>
          <w:highlight w:val="white"/>
        </w:rPr>
      </w:pPr>
    </w:p>
    <w:p w14:paraId="24C56725" w14:textId="77777777" w:rsidR="009134E1" w:rsidRDefault="008A53FD">
      <w:pPr>
        <w:spacing w:line="240" w:lineRule="auto"/>
        <w:ind w:left="0" w:hanging="2"/>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highlight w:val="white"/>
        </w:rPr>
        <w:t>Question:</w:t>
      </w:r>
      <w:r>
        <w:rPr>
          <w:rFonts w:ascii="Century Gothic" w:eastAsia="Century Gothic" w:hAnsi="Century Gothic" w:cs="Century Gothic"/>
          <w:color w:val="000000"/>
          <w:sz w:val="20"/>
          <w:szCs w:val="20"/>
        </w:rPr>
        <w:t xml:space="preserve"> Please list all the curricular areas (e.g. DE&amp;I, Indigenous Knowledge and Worldviews, Environmental literacy, Social Emotional Learning, etc.) and any school-wide goals you may be seeking to enhance with books acquired through this grant and generally how you are hoping these resources will support critical learning opportunities for your students and/or educators.</w:t>
      </w:r>
    </w:p>
    <w:p w14:paraId="1D7D31FB" w14:textId="0A6B69F1" w:rsidR="009134E1" w:rsidRDefault="009134E1" w:rsidP="6966F71E">
      <w:pPr>
        <w:ind w:left="0" w:hanging="2"/>
        <w:rPr>
          <w:rFonts w:ascii="Century Gothic" w:eastAsia="Century Gothic" w:hAnsi="Century Gothic" w:cs="Century Gothic"/>
          <w:b/>
          <w:bCs/>
          <w:color w:val="000000"/>
        </w:rPr>
      </w:pPr>
    </w:p>
    <w:p w14:paraId="66F337A8" w14:textId="77777777" w:rsidR="009134E1" w:rsidRDefault="009134E1">
      <w:pPr>
        <w:ind w:left="0" w:hanging="2"/>
        <w:rPr>
          <w:rFonts w:ascii="Calibri" w:eastAsia="Calibri" w:hAnsi="Calibri" w:cs="Calibri"/>
          <w:color w:val="000000"/>
        </w:rPr>
      </w:pPr>
    </w:p>
    <w:p w14:paraId="1BAB2131" w14:textId="77777777" w:rsidR="009134E1" w:rsidRDefault="008A53FD">
      <w:pPr>
        <w:ind w:left="0" w:hanging="2"/>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 xml:space="preserve">SECTION H: CREATIVE COMMUNITY PROJECT </w:t>
      </w:r>
    </w:p>
    <w:p w14:paraId="0F2523A1" w14:textId="77777777" w:rsidR="009134E1" w:rsidRDefault="009134E1">
      <w:pPr>
        <w:ind w:left="0" w:hanging="2"/>
        <w:rPr>
          <w:rFonts w:ascii="Century Gothic" w:eastAsia="Century Gothic" w:hAnsi="Century Gothic" w:cs="Century Gothic"/>
          <w:color w:val="000000"/>
          <w:sz w:val="20"/>
          <w:szCs w:val="20"/>
        </w:rPr>
      </w:pPr>
    </w:p>
    <w:p w14:paraId="2777580F" w14:textId="66C73A30" w:rsidR="251951A9" w:rsidRDefault="251951A9" w:rsidP="5A92CF58">
      <w:pPr>
        <w:ind w:left="0" w:hanging="2"/>
        <w:rPr>
          <w:rFonts w:ascii="Century Gothic" w:eastAsia="Century Gothic" w:hAnsi="Century Gothic" w:cs="Century Gothic"/>
          <w:sz w:val="20"/>
          <w:szCs w:val="20"/>
        </w:rPr>
      </w:pPr>
      <w:r w:rsidRPr="5A92CF58">
        <w:rPr>
          <w:rFonts w:ascii="Century Gothic" w:eastAsia="Century Gothic" w:hAnsi="Century Gothic" w:cs="Century Gothic"/>
          <w:color w:val="000000" w:themeColor="text1"/>
          <w:sz w:val="20"/>
          <w:szCs w:val="20"/>
          <w:lang w:val="en-US"/>
        </w:rPr>
        <w:t>The creative community project will be evaluated using a 1 to 5 scale rubric, assessing various aspects of the project on a scale from "needs improvement" to "exceptional." This rubric ensures clear and consistent evaluation based on predefined standards.</w:t>
      </w:r>
    </w:p>
    <w:p w14:paraId="3D735B10" w14:textId="1AD15B7F" w:rsidR="5A92CF58" w:rsidRDefault="5A92CF58" w:rsidP="5A92CF58">
      <w:pPr>
        <w:pBdr>
          <w:top w:val="nil"/>
          <w:left w:val="nil"/>
          <w:bottom w:val="nil"/>
          <w:right w:val="nil"/>
          <w:between w:val="nil"/>
        </w:pBdr>
        <w:spacing w:line="240" w:lineRule="auto"/>
        <w:ind w:left="0" w:hanging="2"/>
        <w:rPr>
          <w:rFonts w:ascii="Century Gothic" w:eastAsia="Century Gothic" w:hAnsi="Century Gothic" w:cs="Century Gothic"/>
          <w:color w:val="000000" w:themeColor="text1"/>
          <w:sz w:val="20"/>
          <w:szCs w:val="20"/>
        </w:rPr>
      </w:pPr>
    </w:p>
    <w:p w14:paraId="1ED48E43"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At the Indigo Love of Reading Foundation</w:t>
      </w:r>
      <w:r>
        <w:rPr>
          <w:rFonts w:ascii="Arial" w:eastAsia="Arial" w:hAnsi="Arial" w:cs="Arial"/>
          <w:color w:val="000000"/>
          <w:sz w:val="20"/>
          <w:szCs w:val="20"/>
        </w:rPr>
        <w:t> </w:t>
      </w:r>
      <w:r>
        <w:rPr>
          <w:rFonts w:ascii="Century Gothic" w:eastAsia="Century Gothic" w:hAnsi="Century Gothic" w:cs="Century Gothic"/>
          <w:color w:val="000000"/>
          <w:sz w:val="20"/>
          <w:szCs w:val="20"/>
        </w:rPr>
        <w:t>we truly value youth voice, in addition to hearing from other members of your school community such as educators, school staff, parents/caregivers about your culture of literacy.</w:t>
      </w:r>
      <w:r>
        <w:rPr>
          <w:rFonts w:ascii="Arial" w:eastAsia="Arial" w:hAnsi="Arial" w:cs="Arial"/>
          <w:color w:val="000000"/>
          <w:sz w:val="20"/>
          <w:szCs w:val="20"/>
        </w:rPr>
        <w:t> </w:t>
      </w:r>
      <w:r>
        <w:rPr>
          <w:rFonts w:ascii="Century Gothic" w:eastAsia="Century Gothic" w:hAnsi="Century Gothic" w:cs="Century Gothic"/>
          <w:color w:val="000000"/>
          <w:sz w:val="20"/>
          <w:szCs w:val="20"/>
        </w:rPr>
        <w:t>We ask that you use this portion of the application as an opportunity to share a creative project that highlights your school’s need for additional funding and your vision for how the grant would support transformational change around literacy at your school. There are two options for submitting this creative community project component:</w:t>
      </w:r>
      <w:r>
        <w:rPr>
          <w:rFonts w:ascii="Arial" w:eastAsia="Arial" w:hAnsi="Arial" w:cs="Arial"/>
          <w:color w:val="000000"/>
          <w:sz w:val="20"/>
          <w:szCs w:val="20"/>
        </w:rPr>
        <w:t>  </w:t>
      </w:r>
      <w:r>
        <w:rPr>
          <w:rFonts w:ascii="Century Gothic" w:eastAsia="Century Gothic" w:hAnsi="Century Gothic" w:cs="Century Gothic"/>
          <w:color w:val="000000"/>
          <w:sz w:val="20"/>
          <w:szCs w:val="20"/>
        </w:rPr>
        <w:t> </w:t>
      </w:r>
    </w:p>
    <w:p w14:paraId="5B6271B6"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Arial" w:eastAsia="Arial" w:hAnsi="Arial" w:cs="Arial"/>
          <w:color w:val="000000"/>
          <w:sz w:val="20"/>
          <w:szCs w:val="20"/>
        </w:rPr>
        <w:t> </w:t>
      </w:r>
      <w:r>
        <w:rPr>
          <w:rFonts w:ascii="Century Gothic" w:eastAsia="Century Gothic" w:hAnsi="Century Gothic" w:cs="Century Gothic"/>
          <w:color w:val="000000"/>
          <w:sz w:val="20"/>
          <w:szCs w:val="20"/>
        </w:rPr>
        <w:t> </w:t>
      </w:r>
    </w:p>
    <w:p w14:paraId="6AB136FF" w14:textId="22F9981B" w:rsidR="009134E1" w:rsidRDefault="008A53FD" w:rsidP="00F82CD1">
      <w:pPr>
        <w:pStyle w:val="ListParagraph"/>
        <w:numPr>
          <w:ilvl w:val="3"/>
          <w:numId w:val="51"/>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6966F71E">
        <w:rPr>
          <w:rFonts w:ascii="Century Gothic" w:eastAsia="Century Gothic" w:hAnsi="Century Gothic" w:cs="Century Gothic"/>
          <w:color w:val="000000" w:themeColor="text1"/>
          <w:sz w:val="20"/>
          <w:szCs w:val="20"/>
        </w:rPr>
        <w:t xml:space="preserve">A </w:t>
      </w:r>
      <w:r w:rsidRPr="6966F71E">
        <w:rPr>
          <w:rFonts w:ascii="Century Gothic" w:eastAsia="Century Gothic" w:hAnsi="Century Gothic" w:cs="Century Gothic"/>
          <w:b/>
          <w:bCs/>
          <w:color w:val="000000" w:themeColor="text1"/>
          <w:sz w:val="20"/>
          <w:szCs w:val="20"/>
        </w:rPr>
        <w:t>video</w:t>
      </w:r>
      <w:r w:rsidRPr="6966F71E">
        <w:rPr>
          <w:rFonts w:ascii="Century Gothic" w:eastAsia="Century Gothic" w:hAnsi="Century Gothic" w:cs="Century Gothic"/>
          <w:color w:val="000000" w:themeColor="text1"/>
          <w:sz w:val="20"/>
          <w:szCs w:val="20"/>
        </w:rPr>
        <w:t xml:space="preserve"> that captures the values of your school, its commitment to literacy, and need for funding. Your submission should include interviews/reflections from your school community, including:  </w:t>
      </w:r>
    </w:p>
    <w:p w14:paraId="2B97B359"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75C82795" w14:textId="77777777" w:rsidR="009134E1" w:rsidRPr="00F82CD1" w:rsidRDefault="008A53FD" w:rsidP="00F82CD1">
      <w:pPr>
        <w:pStyle w:val="ListParagraph"/>
        <w:numPr>
          <w:ilvl w:val="0"/>
          <w:numId w:val="5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F82CD1">
        <w:rPr>
          <w:rFonts w:ascii="Century Gothic" w:eastAsia="Century Gothic" w:hAnsi="Century Gothic" w:cs="Century Gothic"/>
          <w:color w:val="000000" w:themeColor="text1"/>
          <w:sz w:val="20"/>
          <w:szCs w:val="20"/>
        </w:rPr>
        <w:t>Your school principals </w:t>
      </w:r>
    </w:p>
    <w:p w14:paraId="1AA37F8F" w14:textId="77777777" w:rsidR="009134E1" w:rsidRPr="00F82CD1" w:rsidRDefault="008A53FD" w:rsidP="00F82CD1">
      <w:pPr>
        <w:pStyle w:val="ListParagraph"/>
        <w:numPr>
          <w:ilvl w:val="0"/>
          <w:numId w:val="5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F82CD1">
        <w:rPr>
          <w:rFonts w:ascii="Century Gothic" w:eastAsia="Century Gothic" w:hAnsi="Century Gothic" w:cs="Century Gothic"/>
          <w:color w:val="000000" w:themeColor="text1"/>
          <w:sz w:val="20"/>
          <w:szCs w:val="20"/>
        </w:rPr>
        <w:t>A student or group of students at your school (please try to include reflections from multiple schools)</w:t>
      </w:r>
    </w:p>
    <w:p w14:paraId="0D615151" w14:textId="77777777" w:rsidR="009134E1" w:rsidRPr="00F82CD1" w:rsidRDefault="008A53FD" w:rsidP="00F82CD1">
      <w:pPr>
        <w:pStyle w:val="ListParagraph"/>
        <w:numPr>
          <w:ilvl w:val="0"/>
          <w:numId w:val="52"/>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F82CD1">
        <w:rPr>
          <w:rFonts w:ascii="Century Gothic" w:eastAsia="Century Gothic" w:hAnsi="Century Gothic" w:cs="Century Gothic"/>
          <w:color w:val="000000" w:themeColor="text1"/>
          <w:sz w:val="20"/>
          <w:szCs w:val="20"/>
        </w:rPr>
        <w:t>Teacher(s) at your schools, including any librarians/library staff (if applicable) </w:t>
      </w:r>
    </w:p>
    <w:p w14:paraId="6C59E4A6" w14:textId="41D35346" w:rsidR="009134E1" w:rsidRPr="00F82CD1" w:rsidRDefault="008A53FD" w:rsidP="00F82CD1">
      <w:pPr>
        <w:pStyle w:val="ListParagraph"/>
        <w:numPr>
          <w:ilvl w:val="0"/>
          <w:numId w:val="52"/>
        </w:numPr>
        <w:pBdr>
          <w:top w:val="nil"/>
          <w:left w:val="nil"/>
          <w:bottom w:val="nil"/>
          <w:right w:val="nil"/>
          <w:between w:val="nil"/>
        </w:pBdr>
        <w:spacing w:line="240" w:lineRule="auto"/>
        <w:ind w:leftChars="0" w:firstLineChars="0"/>
        <w:rPr>
          <w:rFonts w:ascii="Quattrocento Sans" w:eastAsia="Quattrocento Sans" w:hAnsi="Quattrocento Sans" w:cs="Quattrocento Sans"/>
          <w:color w:val="000000"/>
          <w:sz w:val="18"/>
          <w:szCs w:val="18"/>
        </w:rPr>
      </w:pPr>
      <w:r w:rsidRPr="00F82CD1">
        <w:rPr>
          <w:rFonts w:ascii="Century Gothic" w:eastAsia="Century Gothic" w:hAnsi="Century Gothic" w:cs="Century Gothic"/>
          <w:color w:val="000000" w:themeColor="text1"/>
          <w:sz w:val="20"/>
          <w:szCs w:val="20"/>
        </w:rPr>
        <w:t>Community members external to your schools (</w:t>
      </w:r>
      <w:proofErr w:type="spellStart"/>
      <w:r w:rsidRPr="00F82CD1">
        <w:rPr>
          <w:rFonts w:ascii="Century Gothic" w:eastAsia="Century Gothic" w:hAnsi="Century Gothic" w:cs="Century Gothic"/>
          <w:color w:val="000000" w:themeColor="text1"/>
          <w:sz w:val="20"/>
          <w:szCs w:val="20"/>
        </w:rPr>
        <w:t>eg.</w:t>
      </w:r>
      <w:proofErr w:type="spellEnd"/>
      <w:r w:rsidRPr="00F82CD1">
        <w:rPr>
          <w:rFonts w:ascii="Century Gothic" w:eastAsia="Century Gothic" w:hAnsi="Century Gothic" w:cs="Century Gothic"/>
          <w:color w:val="000000" w:themeColor="text1"/>
          <w:sz w:val="20"/>
          <w:szCs w:val="20"/>
        </w:rPr>
        <w:t xml:space="preserve"> parents/caregivers) </w:t>
      </w:r>
    </w:p>
    <w:p w14:paraId="4FA59C9B"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1F75BA28"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The video should be a maximum length of 5 minutes </w:t>
      </w:r>
    </w:p>
    <w:p w14:paraId="02734DD4"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1C7D6176"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OR </w:t>
      </w:r>
    </w:p>
    <w:p w14:paraId="11109C20"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Arial" w:eastAsia="Arial" w:hAnsi="Arial" w:cs="Arial"/>
          <w:color w:val="000000"/>
          <w:sz w:val="20"/>
          <w:szCs w:val="20"/>
        </w:rPr>
        <w:t> </w:t>
      </w:r>
      <w:r>
        <w:rPr>
          <w:rFonts w:ascii="Century Gothic" w:eastAsia="Century Gothic" w:hAnsi="Century Gothic" w:cs="Century Gothic"/>
          <w:color w:val="000000"/>
          <w:sz w:val="20"/>
          <w:szCs w:val="20"/>
        </w:rPr>
        <w:t> </w:t>
      </w:r>
    </w:p>
    <w:p w14:paraId="45424134" w14:textId="7ACF80CD" w:rsidR="009134E1" w:rsidRDefault="008A53FD" w:rsidP="00F82CD1">
      <w:pPr>
        <w:pStyle w:val="ListParagraph"/>
        <w:numPr>
          <w:ilvl w:val="3"/>
          <w:numId w:val="51"/>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6966F71E">
        <w:rPr>
          <w:rFonts w:ascii="Century Gothic" w:eastAsia="Century Gothic" w:hAnsi="Century Gothic" w:cs="Century Gothic"/>
          <w:color w:val="000000" w:themeColor="text1"/>
          <w:sz w:val="20"/>
          <w:szCs w:val="20"/>
        </w:rPr>
        <w:lastRenderedPageBreak/>
        <w:t xml:space="preserve">A </w:t>
      </w:r>
      <w:r w:rsidR="0039306B" w:rsidRPr="6966F71E">
        <w:rPr>
          <w:rFonts w:ascii="Century Gothic" w:eastAsia="Century Gothic" w:hAnsi="Century Gothic" w:cs="Century Gothic"/>
          <w:b/>
          <w:bCs/>
          <w:color w:val="000000" w:themeColor="text1"/>
          <w:sz w:val="20"/>
          <w:szCs w:val="20"/>
        </w:rPr>
        <w:t>PowerPoint</w:t>
      </w:r>
      <w:r w:rsidRPr="6966F71E">
        <w:rPr>
          <w:rFonts w:ascii="Century Gothic" w:eastAsia="Century Gothic" w:hAnsi="Century Gothic" w:cs="Century Gothic"/>
          <w:b/>
          <w:bCs/>
          <w:color w:val="000000" w:themeColor="text1"/>
          <w:sz w:val="20"/>
          <w:szCs w:val="20"/>
        </w:rPr>
        <w:t>/Google slides presentation or Google/Word document</w:t>
      </w:r>
      <w:r w:rsidRPr="6966F71E">
        <w:rPr>
          <w:rFonts w:ascii="Century Gothic" w:eastAsia="Century Gothic" w:hAnsi="Century Gothic" w:cs="Century Gothic"/>
          <w:color w:val="000000" w:themeColor="text1"/>
          <w:sz w:val="20"/>
          <w:szCs w:val="20"/>
        </w:rPr>
        <w:t xml:space="preserve"> that captures the values of your school, its commitment to literacy, and need for funding. Your submission should include the following voices: </w:t>
      </w:r>
    </w:p>
    <w:p w14:paraId="19CC4FF8"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4E249C08" w14:textId="77777777" w:rsidR="009134E1" w:rsidRPr="00F82CD1" w:rsidRDefault="008A53FD" w:rsidP="00F82CD1">
      <w:pPr>
        <w:pStyle w:val="ListParagraph"/>
        <w:numPr>
          <w:ilvl w:val="0"/>
          <w:numId w:val="53"/>
        </w:numPr>
        <w:pBdr>
          <w:top w:val="nil"/>
          <w:left w:val="nil"/>
          <w:bottom w:val="nil"/>
          <w:right w:val="nil"/>
          <w:between w:val="nil"/>
        </w:pBdr>
        <w:spacing w:line="240" w:lineRule="auto"/>
        <w:ind w:leftChars="0" w:firstLineChars="0"/>
        <w:rPr>
          <w:rFonts w:ascii="Quattrocento Sans" w:eastAsia="Quattrocento Sans" w:hAnsi="Quattrocento Sans" w:cs="Quattrocento Sans"/>
          <w:color w:val="000000"/>
          <w:sz w:val="18"/>
          <w:szCs w:val="18"/>
        </w:rPr>
      </w:pPr>
      <w:r w:rsidRPr="00F82CD1">
        <w:rPr>
          <w:rFonts w:ascii="Century Gothic" w:eastAsia="Century Gothic" w:hAnsi="Century Gothic" w:cs="Century Gothic"/>
          <w:color w:val="000000" w:themeColor="text1"/>
          <w:sz w:val="20"/>
          <w:szCs w:val="20"/>
        </w:rPr>
        <w:t>Your school principals (can be a collection of quotes/reflections)</w:t>
      </w:r>
    </w:p>
    <w:p w14:paraId="6D82CEEC" w14:textId="77777777" w:rsidR="009134E1" w:rsidRPr="00F82CD1" w:rsidRDefault="008A53FD" w:rsidP="00F82CD1">
      <w:pPr>
        <w:pStyle w:val="ListParagraph"/>
        <w:numPr>
          <w:ilvl w:val="0"/>
          <w:numId w:val="53"/>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F82CD1">
        <w:rPr>
          <w:rFonts w:ascii="Century Gothic" w:eastAsia="Century Gothic" w:hAnsi="Century Gothic" w:cs="Century Gothic"/>
          <w:color w:val="000000" w:themeColor="text1"/>
          <w:sz w:val="20"/>
          <w:szCs w:val="20"/>
        </w:rPr>
        <w:t>A student or students at your school (you may consolidate letters, quotes or reflections from students at multiple schools)</w:t>
      </w:r>
    </w:p>
    <w:p w14:paraId="4E4922C7" w14:textId="77777777" w:rsidR="009134E1" w:rsidRPr="00F82CD1" w:rsidRDefault="008A53FD" w:rsidP="00F82CD1">
      <w:pPr>
        <w:pStyle w:val="ListParagraph"/>
        <w:numPr>
          <w:ilvl w:val="0"/>
          <w:numId w:val="53"/>
        </w:numPr>
        <w:pBdr>
          <w:top w:val="nil"/>
          <w:left w:val="nil"/>
          <w:bottom w:val="nil"/>
          <w:right w:val="nil"/>
          <w:between w:val="nil"/>
        </w:pBdr>
        <w:spacing w:line="240" w:lineRule="auto"/>
        <w:ind w:leftChars="0" w:firstLineChars="0"/>
        <w:rPr>
          <w:rFonts w:ascii="Century Gothic" w:eastAsia="Century Gothic" w:hAnsi="Century Gothic" w:cs="Century Gothic"/>
          <w:color w:val="000000"/>
          <w:sz w:val="20"/>
          <w:szCs w:val="20"/>
        </w:rPr>
      </w:pPr>
      <w:r w:rsidRPr="00F82CD1">
        <w:rPr>
          <w:rFonts w:ascii="Century Gothic" w:eastAsia="Century Gothic" w:hAnsi="Century Gothic" w:cs="Century Gothic"/>
          <w:color w:val="000000" w:themeColor="text1"/>
          <w:sz w:val="20"/>
          <w:szCs w:val="20"/>
        </w:rPr>
        <w:t>Teacher(s) at your schools, including any librarians/library staff (if applicable) </w:t>
      </w:r>
    </w:p>
    <w:p w14:paraId="66C80D9F" w14:textId="77777777" w:rsidR="009134E1" w:rsidRPr="00F82CD1" w:rsidRDefault="008A53FD" w:rsidP="00F82CD1">
      <w:pPr>
        <w:pStyle w:val="ListParagraph"/>
        <w:numPr>
          <w:ilvl w:val="0"/>
          <w:numId w:val="53"/>
        </w:numPr>
        <w:pBdr>
          <w:top w:val="nil"/>
          <w:left w:val="nil"/>
          <w:bottom w:val="nil"/>
          <w:right w:val="nil"/>
          <w:between w:val="nil"/>
        </w:pBdr>
        <w:spacing w:line="240" w:lineRule="auto"/>
        <w:ind w:leftChars="0" w:firstLineChars="0"/>
        <w:rPr>
          <w:rFonts w:ascii="Quattrocento Sans" w:eastAsia="Quattrocento Sans" w:hAnsi="Quattrocento Sans" w:cs="Quattrocento Sans"/>
          <w:color w:val="000000"/>
          <w:sz w:val="18"/>
          <w:szCs w:val="18"/>
        </w:rPr>
      </w:pPr>
      <w:r w:rsidRPr="00F82CD1">
        <w:rPr>
          <w:rFonts w:ascii="Century Gothic" w:eastAsia="Century Gothic" w:hAnsi="Century Gothic" w:cs="Century Gothic"/>
          <w:color w:val="000000" w:themeColor="text1"/>
          <w:sz w:val="20"/>
          <w:szCs w:val="20"/>
        </w:rPr>
        <w:t>Community members external to your schools (</w:t>
      </w:r>
      <w:proofErr w:type="spellStart"/>
      <w:r w:rsidRPr="00F82CD1">
        <w:rPr>
          <w:rFonts w:ascii="Century Gothic" w:eastAsia="Century Gothic" w:hAnsi="Century Gothic" w:cs="Century Gothic"/>
          <w:color w:val="000000" w:themeColor="text1"/>
          <w:sz w:val="20"/>
          <w:szCs w:val="20"/>
        </w:rPr>
        <w:t>eg.</w:t>
      </w:r>
      <w:proofErr w:type="spellEnd"/>
      <w:r w:rsidRPr="00F82CD1">
        <w:rPr>
          <w:rFonts w:ascii="Century Gothic" w:eastAsia="Century Gothic" w:hAnsi="Century Gothic" w:cs="Century Gothic"/>
          <w:color w:val="000000" w:themeColor="text1"/>
          <w:sz w:val="20"/>
          <w:szCs w:val="20"/>
        </w:rPr>
        <w:t xml:space="preserve"> parents/caregivers) </w:t>
      </w:r>
    </w:p>
    <w:p w14:paraId="23BF8B18"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  </w:t>
      </w:r>
    </w:p>
    <w:p w14:paraId="0647D4A4" w14:textId="77777777" w:rsidR="009134E1" w:rsidRDefault="008A53FD">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18"/>
          <w:szCs w:val="18"/>
        </w:rPr>
      </w:pPr>
      <w:r>
        <w:rPr>
          <w:rFonts w:ascii="Century Gothic" w:eastAsia="Century Gothic" w:hAnsi="Century Gothic" w:cs="Century Gothic"/>
          <w:color w:val="000000"/>
          <w:sz w:val="20"/>
          <w:szCs w:val="20"/>
        </w:rPr>
        <w:t>You are welcome to integrate multimedia components such as photos and video within your presentation that reflect your school’s culture of literacy and need for funding.  </w:t>
      </w:r>
    </w:p>
    <w:p w14:paraId="0CB53E8B" w14:textId="77777777" w:rsidR="009134E1" w:rsidRDefault="009134E1">
      <w:pPr>
        <w:ind w:left="0" w:hanging="2"/>
        <w:rPr>
          <w:rFonts w:ascii="Calibri" w:eastAsia="Calibri" w:hAnsi="Calibri" w:cs="Calibri"/>
        </w:rPr>
      </w:pPr>
    </w:p>
    <w:p w14:paraId="757E4D60" w14:textId="67192A21" w:rsidR="0EBC4680" w:rsidRDefault="0EBC4680" w:rsidP="5A92CF58">
      <w:pPr>
        <w:spacing w:line="240" w:lineRule="auto"/>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 xml:space="preserve">Creative Community Project Criteria </w:t>
      </w:r>
    </w:p>
    <w:p w14:paraId="1B70113E" w14:textId="762BEBDA" w:rsidR="6966F71E" w:rsidRDefault="6966F71E" w:rsidP="5A92CF58">
      <w:pPr>
        <w:spacing w:line="240" w:lineRule="auto"/>
        <w:ind w:left="0" w:hanging="2"/>
        <w:rPr>
          <w:rFonts w:ascii="Century Gothic" w:eastAsia="Century Gothic" w:hAnsi="Century Gothic" w:cs="Century Gothic"/>
          <w:sz w:val="20"/>
          <w:szCs w:val="20"/>
          <w:lang w:val="en-US"/>
        </w:rPr>
      </w:pPr>
    </w:p>
    <w:p w14:paraId="712AAAAC" w14:textId="05643061" w:rsidR="0EBC4680" w:rsidRDefault="0EBC4680" w:rsidP="5A92CF58">
      <w:pPr>
        <w:spacing w:line="240" w:lineRule="auto"/>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Each criterion is rated on a scale from 1 to 5. 1 = needs improvement and 5 = exceptional</w:t>
      </w:r>
    </w:p>
    <w:p w14:paraId="261C794C" w14:textId="3359F87E" w:rsidR="6966F71E" w:rsidRDefault="6966F71E" w:rsidP="5A92CF58">
      <w:pPr>
        <w:spacing w:line="240" w:lineRule="auto"/>
        <w:ind w:left="0" w:hanging="2"/>
        <w:rPr>
          <w:rFonts w:ascii="Century Gothic" w:eastAsia="Century Gothic" w:hAnsi="Century Gothic" w:cs="Century Gothic"/>
          <w:sz w:val="20"/>
          <w:szCs w:val="20"/>
          <w:lang w:val="en-US"/>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340"/>
        <w:gridCol w:w="2340"/>
        <w:gridCol w:w="2340"/>
        <w:gridCol w:w="2340"/>
      </w:tblGrid>
      <w:tr w:rsidR="3B9E605D" w14:paraId="1C8654BE" w14:textId="77777777" w:rsidTr="5A92CF58">
        <w:trPr>
          <w:trHeight w:val="300"/>
        </w:trPr>
        <w:tc>
          <w:tcPr>
            <w:tcW w:w="2340" w:type="dxa"/>
            <w:tcBorders>
              <w:top w:val="single" w:sz="6" w:space="0" w:color="auto"/>
              <w:left w:val="single" w:sz="6" w:space="0" w:color="auto"/>
            </w:tcBorders>
            <w:tcMar>
              <w:left w:w="105" w:type="dxa"/>
              <w:right w:w="105" w:type="dxa"/>
            </w:tcMar>
          </w:tcPr>
          <w:p w14:paraId="12384A16" w14:textId="5D50A801" w:rsidR="3B9E605D" w:rsidRDefault="6AE00C9B" w:rsidP="5A92CF58">
            <w:pPr>
              <w:ind w:left="0" w:hanging="2"/>
              <w:jc w:val="center"/>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Criteria</w:t>
            </w:r>
          </w:p>
        </w:tc>
        <w:tc>
          <w:tcPr>
            <w:tcW w:w="2340" w:type="dxa"/>
            <w:tcBorders>
              <w:top w:val="single" w:sz="6" w:space="0" w:color="auto"/>
            </w:tcBorders>
            <w:tcMar>
              <w:left w:w="105" w:type="dxa"/>
              <w:right w:w="105" w:type="dxa"/>
            </w:tcMar>
          </w:tcPr>
          <w:p w14:paraId="4296B171" w14:textId="62EE59AE" w:rsidR="3B9E605D" w:rsidRDefault="6AE00C9B" w:rsidP="5A92CF58">
            <w:pPr>
              <w:ind w:left="0" w:hanging="2"/>
              <w:jc w:val="center"/>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1-Needs Improvement</w:t>
            </w:r>
          </w:p>
        </w:tc>
        <w:tc>
          <w:tcPr>
            <w:tcW w:w="2340" w:type="dxa"/>
            <w:tcBorders>
              <w:top w:val="single" w:sz="6" w:space="0" w:color="auto"/>
            </w:tcBorders>
            <w:tcMar>
              <w:left w:w="105" w:type="dxa"/>
              <w:right w:w="105" w:type="dxa"/>
            </w:tcMar>
          </w:tcPr>
          <w:p w14:paraId="1BDEA81A" w14:textId="0D837139" w:rsidR="3B9E605D" w:rsidRDefault="6AE00C9B" w:rsidP="5A92CF58">
            <w:pPr>
              <w:ind w:left="0" w:hanging="2"/>
              <w:jc w:val="center"/>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3-Meet Expectations</w:t>
            </w:r>
          </w:p>
        </w:tc>
        <w:tc>
          <w:tcPr>
            <w:tcW w:w="2340" w:type="dxa"/>
            <w:tcBorders>
              <w:top w:val="single" w:sz="6" w:space="0" w:color="auto"/>
              <w:right w:val="single" w:sz="6" w:space="0" w:color="auto"/>
            </w:tcBorders>
            <w:tcMar>
              <w:left w:w="105" w:type="dxa"/>
              <w:right w:w="105" w:type="dxa"/>
            </w:tcMar>
          </w:tcPr>
          <w:p w14:paraId="63CE1FD6" w14:textId="608238CA" w:rsidR="3B9E605D" w:rsidRDefault="6AE00C9B" w:rsidP="5A92CF58">
            <w:pPr>
              <w:ind w:left="0" w:hanging="2"/>
              <w:jc w:val="center"/>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5-Exceptional</w:t>
            </w:r>
          </w:p>
        </w:tc>
      </w:tr>
      <w:tr w:rsidR="3B9E605D" w14:paraId="4269692D" w14:textId="77777777" w:rsidTr="5A92CF58">
        <w:trPr>
          <w:trHeight w:val="300"/>
        </w:trPr>
        <w:tc>
          <w:tcPr>
            <w:tcW w:w="2340" w:type="dxa"/>
            <w:tcBorders>
              <w:left w:val="single" w:sz="6" w:space="0" w:color="auto"/>
            </w:tcBorders>
            <w:tcMar>
              <w:left w:w="105" w:type="dxa"/>
              <w:right w:w="105" w:type="dxa"/>
            </w:tcMar>
          </w:tcPr>
          <w:p w14:paraId="346D3800" w14:textId="71AE3799"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Alignment with Grant Objectives</w:t>
            </w:r>
          </w:p>
          <w:p w14:paraId="464A6E41" w14:textId="3C0C852C" w:rsidR="3B9E605D" w:rsidRDefault="3B9E605D" w:rsidP="5A92CF58">
            <w:pPr>
              <w:ind w:left="0" w:hanging="2"/>
              <w:rPr>
                <w:rFonts w:ascii="Century Gothic" w:eastAsia="Century Gothic" w:hAnsi="Century Gothic" w:cs="Century Gothic"/>
                <w:sz w:val="20"/>
                <w:szCs w:val="20"/>
                <w:lang w:val="en-US"/>
              </w:rPr>
            </w:pPr>
          </w:p>
          <w:p w14:paraId="447A4DBE" w14:textId="6706155B" w:rsidR="3B9E605D" w:rsidRDefault="3B9E605D" w:rsidP="5A92CF58">
            <w:pPr>
              <w:ind w:left="0" w:hanging="2"/>
              <w:rPr>
                <w:rFonts w:ascii="Century Gothic" w:eastAsia="Century Gothic" w:hAnsi="Century Gothic" w:cs="Century Gothic"/>
                <w:sz w:val="20"/>
                <w:szCs w:val="20"/>
                <w:lang w:val="en-US"/>
              </w:rPr>
            </w:pPr>
          </w:p>
          <w:p w14:paraId="29A8399C" w14:textId="496ECBF4"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/5</w:t>
            </w:r>
          </w:p>
          <w:p w14:paraId="325C1B67" w14:textId="3320829B" w:rsidR="3B9E605D" w:rsidRDefault="3B9E605D" w:rsidP="5A92CF58">
            <w:pPr>
              <w:ind w:left="0" w:hanging="2"/>
              <w:rPr>
                <w:rFonts w:ascii="Century Gothic" w:eastAsia="Century Gothic" w:hAnsi="Century Gothic" w:cs="Century Gothic"/>
                <w:sz w:val="20"/>
                <w:szCs w:val="20"/>
                <w:lang w:val="en-US"/>
              </w:rPr>
            </w:pPr>
          </w:p>
        </w:tc>
        <w:tc>
          <w:tcPr>
            <w:tcW w:w="2340" w:type="dxa"/>
            <w:tcMar>
              <w:left w:w="105" w:type="dxa"/>
              <w:right w:w="105" w:type="dxa"/>
            </w:tcMar>
          </w:tcPr>
          <w:p w14:paraId="4E6EB667" w14:textId="695BF10A"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Project lacks a clear connection to literacy goals or community engagement.</w:t>
            </w:r>
          </w:p>
        </w:tc>
        <w:tc>
          <w:tcPr>
            <w:tcW w:w="2340" w:type="dxa"/>
            <w:tcMar>
              <w:left w:w="105" w:type="dxa"/>
              <w:right w:w="105" w:type="dxa"/>
            </w:tcMar>
          </w:tcPr>
          <w:p w14:paraId="670864C2" w14:textId="4886A839"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Project aligns with some grant objectives but could demonstrate stronger connections to literacy goals.</w:t>
            </w:r>
          </w:p>
        </w:tc>
        <w:tc>
          <w:tcPr>
            <w:tcW w:w="2340" w:type="dxa"/>
            <w:tcBorders>
              <w:right w:val="single" w:sz="6" w:space="0" w:color="auto"/>
            </w:tcBorders>
            <w:tcMar>
              <w:left w:w="105" w:type="dxa"/>
              <w:right w:w="105" w:type="dxa"/>
            </w:tcMar>
          </w:tcPr>
          <w:p w14:paraId="576290E3" w14:textId="16CBD9CE"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Project strongly promotes literacy, engages the community, and aligns</w:t>
            </w:r>
          </w:p>
        </w:tc>
      </w:tr>
      <w:tr w:rsidR="3B9E605D" w14:paraId="3D5A9FC7" w14:textId="77777777" w:rsidTr="5A92CF58">
        <w:trPr>
          <w:trHeight w:val="300"/>
        </w:trPr>
        <w:tc>
          <w:tcPr>
            <w:tcW w:w="2340" w:type="dxa"/>
            <w:tcBorders>
              <w:left w:val="single" w:sz="6" w:space="0" w:color="auto"/>
            </w:tcBorders>
            <w:tcMar>
              <w:left w:w="105" w:type="dxa"/>
              <w:right w:w="105" w:type="dxa"/>
            </w:tcMar>
          </w:tcPr>
          <w:p w14:paraId="2BB3BF87" w14:textId="7273B41C"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Inclusion and Diverse Voices</w:t>
            </w:r>
          </w:p>
          <w:p w14:paraId="79F7D295" w14:textId="38504C18" w:rsidR="3B9E605D" w:rsidRDefault="3B9E605D" w:rsidP="5A92CF58">
            <w:pPr>
              <w:ind w:left="0" w:hanging="2"/>
              <w:rPr>
                <w:rFonts w:ascii="Century Gothic" w:eastAsia="Century Gothic" w:hAnsi="Century Gothic" w:cs="Century Gothic"/>
                <w:sz w:val="20"/>
                <w:szCs w:val="20"/>
                <w:lang w:val="en-US"/>
              </w:rPr>
            </w:pPr>
          </w:p>
          <w:p w14:paraId="588ACC68" w14:textId="2AB78845" w:rsidR="3B9E605D" w:rsidRDefault="3B9E605D" w:rsidP="5A92CF58">
            <w:pPr>
              <w:ind w:left="0" w:hanging="2"/>
              <w:rPr>
                <w:rFonts w:ascii="Century Gothic" w:eastAsia="Century Gothic" w:hAnsi="Century Gothic" w:cs="Century Gothic"/>
                <w:sz w:val="20"/>
                <w:szCs w:val="20"/>
                <w:lang w:val="en-US"/>
              </w:rPr>
            </w:pPr>
          </w:p>
          <w:p w14:paraId="05066A20" w14:textId="3D2C2AEF" w:rsidR="3B9E605D" w:rsidRDefault="3B9E605D" w:rsidP="5A92CF58">
            <w:pPr>
              <w:ind w:left="0" w:hanging="2"/>
              <w:rPr>
                <w:rFonts w:ascii="Century Gothic" w:eastAsia="Century Gothic" w:hAnsi="Century Gothic" w:cs="Century Gothic"/>
                <w:sz w:val="20"/>
                <w:szCs w:val="20"/>
                <w:lang w:val="en-US"/>
              </w:rPr>
            </w:pPr>
          </w:p>
          <w:p w14:paraId="04219B43" w14:textId="520EBFA9" w:rsidR="3B9E605D" w:rsidRDefault="3B9E605D" w:rsidP="5A92CF58">
            <w:pPr>
              <w:ind w:left="0" w:hanging="2"/>
              <w:rPr>
                <w:rFonts w:ascii="Century Gothic" w:eastAsia="Century Gothic" w:hAnsi="Century Gothic" w:cs="Century Gothic"/>
                <w:sz w:val="20"/>
                <w:szCs w:val="20"/>
                <w:lang w:val="en-US"/>
              </w:rPr>
            </w:pPr>
          </w:p>
          <w:p w14:paraId="49F24F68" w14:textId="541FAC4A"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/5</w:t>
            </w:r>
          </w:p>
        </w:tc>
        <w:tc>
          <w:tcPr>
            <w:tcW w:w="2340" w:type="dxa"/>
            <w:tcMar>
              <w:left w:w="105" w:type="dxa"/>
              <w:right w:w="105" w:type="dxa"/>
            </w:tcMar>
          </w:tcPr>
          <w:p w14:paraId="72298F96" w14:textId="79299A23"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Includes only one perspective (e.g., principal without broader community input.</w:t>
            </w:r>
          </w:p>
        </w:tc>
        <w:tc>
          <w:tcPr>
            <w:tcW w:w="2340" w:type="dxa"/>
            <w:tcMar>
              <w:left w:w="105" w:type="dxa"/>
              <w:right w:w="105" w:type="dxa"/>
            </w:tcMar>
          </w:tcPr>
          <w:p w14:paraId="223A6111" w14:textId="460D8D2F"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 xml:space="preserve">Features </w:t>
            </w:r>
            <w:proofErr w:type="gramStart"/>
            <w:r w:rsidRPr="5A92CF58">
              <w:rPr>
                <w:rFonts w:ascii="Century Gothic" w:eastAsia="Century Gothic" w:hAnsi="Century Gothic" w:cs="Century Gothic"/>
                <w:sz w:val="20"/>
                <w:szCs w:val="20"/>
                <w:lang w:val="en-US"/>
              </w:rPr>
              <w:t>input</w:t>
            </w:r>
            <w:proofErr w:type="gramEnd"/>
            <w:r w:rsidRPr="5A92CF58">
              <w:rPr>
                <w:rFonts w:ascii="Century Gothic" w:eastAsia="Century Gothic" w:hAnsi="Century Gothic" w:cs="Century Gothic"/>
                <w:sz w:val="20"/>
                <w:szCs w:val="20"/>
                <w:lang w:val="en-US"/>
              </w:rPr>
              <w:t xml:space="preserve"> from multiple stakeholders but lacks depth or diversity.</w:t>
            </w:r>
          </w:p>
        </w:tc>
        <w:tc>
          <w:tcPr>
            <w:tcW w:w="2340" w:type="dxa"/>
            <w:tcBorders>
              <w:right w:val="single" w:sz="6" w:space="0" w:color="auto"/>
            </w:tcBorders>
            <w:tcMar>
              <w:left w:w="105" w:type="dxa"/>
              <w:right w:w="105" w:type="dxa"/>
            </w:tcMar>
          </w:tcPr>
          <w:p w14:paraId="24CC222C" w14:textId="5D2128A2"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Represents a variety of voices (e.g., students, teachers, parents, community members) with meaningful contributions.</w:t>
            </w:r>
          </w:p>
        </w:tc>
      </w:tr>
      <w:tr w:rsidR="3B9E605D" w14:paraId="51E14A5E" w14:textId="77777777" w:rsidTr="5A92CF58">
        <w:trPr>
          <w:trHeight w:val="300"/>
        </w:trPr>
        <w:tc>
          <w:tcPr>
            <w:tcW w:w="2340" w:type="dxa"/>
            <w:tcBorders>
              <w:left w:val="single" w:sz="6" w:space="0" w:color="auto"/>
            </w:tcBorders>
            <w:tcMar>
              <w:left w:w="105" w:type="dxa"/>
              <w:right w:w="105" w:type="dxa"/>
            </w:tcMar>
          </w:tcPr>
          <w:p w14:paraId="376F2155" w14:textId="539032C4"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Creativity and Engagement</w:t>
            </w:r>
          </w:p>
          <w:p w14:paraId="18715F87" w14:textId="0F0E1B5B" w:rsidR="3B9E605D" w:rsidRDefault="3B9E605D" w:rsidP="5A92CF58">
            <w:pPr>
              <w:ind w:left="0" w:hanging="2"/>
              <w:rPr>
                <w:rFonts w:ascii="Century Gothic" w:eastAsia="Century Gothic" w:hAnsi="Century Gothic" w:cs="Century Gothic"/>
                <w:sz w:val="20"/>
                <w:szCs w:val="20"/>
                <w:lang w:val="en-US"/>
              </w:rPr>
            </w:pPr>
          </w:p>
          <w:p w14:paraId="4118A957" w14:textId="4FFC2817" w:rsidR="3B9E605D" w:rsidRDefault="3B9E605D" w:rsidP="5A92CF58">
            <w:pPr>
              <w:ind w:left="0" w:hanging="2"/>
              <w:rPr>
                <w:rFonts w:ascii="Century Gothic" w:eastAsia="Century Gothic" w:hAnsi="Century Gothic" w:cs="Century Gothic"/>
                <w:sz w:val="20"/>
                <w:szCs w:val="20"/>
                <w:lang w:val="en-US"/>
              </w:rPr>
            </w:pPr>
          </w:p>
          <w:p w14:paraId="5A199E9F" w14:textId="5E10B463"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/5</w:t>
            </w:r>
          </w:p>
        </w:tc>
        <w:tc>
          <w:tcPr>
            <w:tcW w:w="2340" w:type="dxa"/>
            <w:tcMar>
              <w:left w:w="105" w:type="dxa"/>
              <w:right w:w="105" w:type="dxa"/>
            </w:tcMar>
          </w:tcPr>
          <w:p w14:paraId="4FE2685A" w14:textId="17ED1534"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 xml:space="preserve">Minimal effort or lacks originality; does not effectively engage viewers. </w:t>
            </w:r>
          </w:p>
        </w:tc>
        <w:tc>
          <w:tcPr>
            <w:tcW w:w="2340" w:type="dxa"/>
            <w:tcMar>
              <w:left w:w="105" w:type="dxa"/>
              <w:right w:w="105" w:type="dxa"/>
            </w:tcMar>
          </w:tcPr>
          <w:p w14:paraId="4ECA495A" w14:textId="48B86BC4"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Shows some creativity and includes basic elements like testimonials or visual aids.</w:t>
            </w:r>
          </w:p>
        </w:tc>
        <w:tc>
          <w:tcPr>
            <w:tcW w:w="2340" w:type="dxa"/>
            <w:tcBorders>
              <w:right w:val="single" w:sz="6" w:space="0" w:color="auto"/>
            </w:tcBorders>
            <w:tcMar>
              <w:left w:w="105" w:type="dxa"/>
              <w:right w:w="105" w:type="dxa"/>
            </w:tcMar>
          </w:tcPr>
          <w:p w14:paraId="196B49E4" w14:textId="3E8541B0"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Highly creative and engaging, using multimedia (e.g., videos, photos etc.) to tell a compelling literacy story.</w:t>
            </w:r>
          </w:p>
        </w:tc>
      </w:tr>
      <w:tr w:rsidR="3B9E605D" w14:paraId="40D6D059" w14:textId="77777777" w:rsidTr="5A92CF58">
        <w:trPr>
          <w:trHeight w:val="300"/>
        </w:trPr>
        <w:tc>
          <w:tcPr>
            <w:tcW w:w="2340" w:type="dxa"/>
            <w:tcBorders>
              <w:left w:val="single" w:sz="6" w:space="0" w:color="auto"/>
            </w:tcBorders>
            <w:tcMar>
              <w:left w:w="105" w:type="dxa"/>
              <w:right w:w="105" w:type="dxa"/>
            </w:tcMar>
          </w:tcPr>
          <w:p w14:paraId="38606491" w14:textId="53C8E612"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Clarity and Organization</w:t>
            </w:r>
          </w:p>
          <w:p w14:paraId="51564B9F" w14:textId="71682A10" w:rsidR="3B9E605D" w:rsidRDefault="3B9E605D" w:rsidP="5A92CF58">
            <w:pPr>
              <w:ind w:left="0" w:hanging="2"/>
              <w:rPr>
                <w:rFonts w:ascii="Century Gothic" w:eastAsia="Century Gothic" w:hAnsi="Century Gothic" w:cs="Century Gothic"/>
                <w:sz w:val="20"/>
                <w:szCs w:val="20"/>
                <w:lang w:val="en-US"/>
              </w:rPr>
            </w:pPr>
          </w:p>
          <w:p w14:paraId="3D1443AB" w14:textId="16D48BA3" w:rsidR="3B9E605D" w:rsidRDefault="3B9E605D" w:rsidP="5A92CF58">
            <w:pPr>
              <w:ind w:left="0" w:hanging="2"/>
              <w:rPr>
                <w:rFonts w:ascii="Century Gothic" w:eastAsia="Century Gothic" w:hAnsi="Century Gothic" w:cs="Century Gothic"/>
                <w:sz w:val="20"/>
                <w:szCs w:val="20"/>
                <w:lang w:val="en-US"/>
              </w:rPr>
            </w:pPr>
          </w:p>
          <w:p w14:paraId="187699E7" w14:textId="3BBC3045" w:rsidR="3B9E605D" w:rsidRDefault="3B9E605D" w:rsidP="5A92CF58">
            <w:pPr>
              <w:ind w:left="0" w:hanging="2"/>
              <w:rPr>
                <w:rFonts w:ascii="Century Gothic" w:eastAsia="Century Gothic" w:hAnsi="Century Gothic" w:cs="Century Gothic"/>
                <w:sz w:val="20"/>
                <w:szCs w:val="20"/>
                <w:lang w:val="en-US"/>
              </w:rPr>
            </w:pPr>
          </w:p>
          <w:p w14:paraId="0CF049EB" w14:textId="3ACFBEC1"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/5</w:t>
            </w:r>
          </w:p>
        </w:tc>
        <w:tc>
          <w:tcPr>
            <w:tcW w:w="2340" w:type="dxa"/>
            <w:tcMar>
              <w:left w:w="105" w:type="dxa"/>
              <w:right w:w="105" w:type="dxa"/>
            </w:tcMar>
          </w:tcPr>
          <w:p w14:paraId="5970E20F" w14:textId="001800EF"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Project is disorganized, difficult to follow, or unclear in its messaging.</w:t>
            </w:r>
          </w:p>
        </w:tc>
        <w:tc>
          <w:tcPr>
            <w:tcW w:w="2340" w:type="dxa"/>
            <w:tcMar>
              <w:left w:w="105" w:type="dxa"/>
              <w:right w:w="105" w:type="dxa"/>
            </w:tcMar>
          </w:tcPr>
          <w:p w14:paraId="0B84E8AE" w14:textId="3DBBC638"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Project is organized but could be clearer or more cohesive.</w:t>
            </w:r>
          </w:p>
        </w:tc>
        <w:tc>
          <w:tcPr>
            <w:tcW w:w="2340" w:type="dxa"/>
            <w:tcBorders>
              <w:right w:val="single" w:sz="6" w:space="0" w:color="auto"/>
            </w:tcBorders>
            <w:tcMar>
              <w:left w:w="105" w:type="dxa"/>
              <w:right w:w="105" w:type="dxa"/>
            </w:tcMar>
          </w:tcPr>
          <w:p w14:paraId="5476A55D" w14:textId="6E4072FB"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Well-structured and easy to follow; effectively communicates the school’s need and literacy commitment.</w:t>
            </w:r>
          </w:p>
        </w:tc>
      </w:tr>
      <w:tr w:rsidR="3B9E605D" w14:paraId="562E7B8E" w14:textId="77777777" w:rsidTr="5A92CF58">
        <w:trPr>
          <w:trHeight w:val="300"/>
        </w:trPr>
        <w:tc>
          <w:tcPr>
            <w:tcW w:w="2340" w:type="dxa"/>
            <w:tcBorders>
              <w:left w:val="single" w:sz="6" w:space="0" w:color="auto"/>
            </w:tcBorders>
            <w:tcMar>
              <w:left w:w="105" w:type="dxa"/>
              <w:right w:w="105" w:type="dxa"/>
            </w:tcMar>
          </w:tcPr>
          <w:p w14:paraId="362210F2" w14:textId="33DE32A4"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lastRenderedPageBreak/>
              <w:t>Demonstration of Need</w:t>
            </w:r>
          </w:p>
          <w:p w14:paraId="35743D6F" w14:textId="27DE75E6" w:rsidR="3B9E605D" w:rsidRDefault="3B9E605D" w:rsidP="5A92CF58">
            <w:pPr>
              <w:ind w:left="0" w:hanging="2"/>
              <w:rPr>
                <w:rFonts w:ascii="Century Gothic" w:eastAsia="Century Gothic" w:hAnsi="Century Gothic" w:cs="Century Gothic"/>
                <w:sz w:val="20"/>
                <w:szCs w:val="20"/>
                <w:lang w:val="en-US"/>
              </w:rPr>
            </w:pPr>
          </w:p>
          <w:p w14:paraId="0AF615C6" w14:textId="78DA2A44" w:rsidR="3B9E605D" w:rsidRDefault="3B9E605D" w:rsidP="5A92CF58">
            <w:pPr>
              <w:ind w:left="0" w:hanging="2"/>
              <w:rPr>
                <w:rFonts w:ascii="Century Gothic" w:eastAsia="Century Gothic" w:hAnsi="Century Gothic" w:cs="Century Gothic"/>
                <w:sz w:val="20"/>
                <w:szCs w:val="20"/>
                <w:lang w:val="en-US"/>
              </w:rPr>
            </w:pPr>
          </w:p>
          <w:p w14:paraId="5FDDE17E" w14:textId="091AC24D" w:rsidR="3B9E605D" w:rsidRDefault="3B9E605D" w:rsidP="5A92CF58">
            <w:pPr>
              <w:ind w:left="0" w:hanging="2"/>
              <w:rPr>
                <w:rFonts w:ascii="Century Gothic" w:eastAsia="Century Gothic" w:hAnsi="Century Gothic" w:cs="Century Gothic"/>
                <w:sz w:val="20"/>
                <w:szCs w:val="20"/>
                <w:lang w:val="en-US"/>
              </w:rPr>
            </w:pPr>
          </w:p>
          <w:p w14:paraId="56339C10" w14:textId="71105D30" w:rsidR="3B9E605D" w:rsidRDefault="3B9E605D" w:rsidP="5A92CF58">
            <w:pPr>
              <w:ind w:left="0" w:hanging="2"/>
              <w:rPr>
                <w:rFonts w:ascii="Century Gothic" w:eastAsia="Century Gothic" w:hAnsi="Century Gothic" w:cs="Century Gothic"/>
                <w:sz w:val="20"/>
                <w:szCs w:val="20"/>
                <w:lang w:val="en-US"/>
              </w:rPr>
            </w:pPr>
          </w:p>
          <w:p w14:paraId="25BC7BFB" w14:textId="0A39DB54"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/5</w:t>
            </w:r>
          </w:p>
        </w:tc>
        <w:tc>
          <w:tcPr>
            <w:tcW w:w="2340" w:type="dxa"/>
            <w:tcMar>
              <w:left w:w="105" w:type="dxa"/>
              <w:right w:w="105" w:type="dxa"/>
            </w:tcMar>
          </w:tcPr>
          <w:p w14:paraId="298151B8" w14:textId="4315A559"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Does not clearly articulate literacy challenges or how the grant will address them.</w:t>
            </w:r>
          </w:p>
        </w:tc>
        <w:tc>
          <w:tcPr>
            <w:tcW w:w="2340" w:type="dxa"/>
            <w:tcMar>
              <w:left w:w="105" w:type="dxa"/>
              <w:right w:w="105" w:type="dxa"/>
            </w:tcMar>
          </w:tcPr>
          <w:p w14:paraId="450400F6" w14:textId="7CFC083A"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Identifies literacy needs but lacks depth or supporting evidence.</w:t>
            </w:r>
          </w:p>
        </w:tc>
        <w:tc>
          <w:tcPr>
            <w:tcW w:w="2340" w:type="dxa"/>
            <w:tcBorders>
              <w:right w:val="single" w:sz="6" w:space="0" w:color="auto"/>
            </w:tcBorders>
            <w:tcMar>
              <w:left w:w="105" w:type="dxa"/>
              <w:right w:w="105" w:type="dxa"/>
            </w:tcMar>
          </w:tcPr>
          <w:p w14:paraId="307507F7" w14:textId="3FA71E99"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Provides a compelling case for literacy needs, supported by data or examples, and clearly explains how the grant will help.</w:t>
            </w:r>
          </w:p>
        </w:tc>
      </w:tr>
      <w:tr w:rsidR="3B9E605D" w14:paraId="525AFA89" w14:textId="77777777" w:rsidTr="5A92CF58">
        <w:trPr>
          <w:trHeight w:val="300"/>
        </w:trPr>
        <w:tc>
          <w:tcPr>
            <w:tcW w:w="2340" w:type="dxa"/>
            <w:tcBorders>
              <w:left w:val="single" w:sz="6" w:space="0" w:color="auto"/>
            </w:tcBorders>
            <w:tcMar>
              <w:left w:w="105" w:type="dxa"/>
              <w:right w:w="105" w:type="dxa"/>
            </w:tcMar>
          </w:tcPr>
          <w:p w14:paraId="356256AD" w14:textId="6D7C722A"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 xml:space="preserve">Alignment with Submission Requirements </w:t>
            </w:r>
          </w:p>
          <w:p w14:paraId="7FF3AB67" w14:textId="4AB0582E" w:rsidR="3B9E605D" w:rsidRDefault="3B9E605D" w:rsidP="5A92CF58">
            <w:pPr>
              <w:ind w:left="0" w:hanging="2"/>
              <w:rPr>
                <w:rFonts w:ascii="Century Gothic" w:eastAsia="Century Gothic" w:hAnsi="Century Gothic" w:cs="Century Gothic"/>
                <w:sz w:val="20"/>
                <w:szCs w:val="20"/>
                <w:lang w:val="en-US"/>
              </w:rPr>
            </w:pPr>
          </w:p>
          <w:p w14:paraId="0CB3BFAB" w14:textId="5C22D0BB" w:rsidR="3B9E605D" w:rsidRDefault="3B9E605D" w:rsidP="5A92CF58">
            <w:pPr>
              <w:ind w:left="0" w:hanging="2"/>
              <w:rPr>
                <w:rFonts w:ascii="Century Gothic" w:eastAsia="Century Gothic" w:hAnsi="Century Gothic" w:cs="Century Gothic"/>
                <w:sz w:val="20"/>
                <w:szCs w:val="20"/>
                <w:lang w:val="en-US"/>
              </w:rPr>
            </w:pPr>
          </w:p>
          <w:p w14:paraId="6BA87425" w14:textId="4C7E6D2D" w:rsidR="3B9E605D" w:rsidRDefault="3B9E605D" w:rsidP="5A92CF58">
            <w:pPr>
              <w:ind w:left="0" w:hanging="2"/>
              <w:rPr>
                <w:rFonts w:ascii="Century Gothic" w:eastAsia="Century Gothic" w:hAnsi="Century Gothic" w:cs="Century Gothic"/>
                <w:sz w:val="20"/>
                <w:szCs w:val="20"/>
                <w:lang w:val="en-US"/>
              </w:rPr>
            </w:pPr>
          </w:p>
          <w:p w14:paraId="7341CBB7" w14:textId="29460AC5"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/5</w:t>
            </w:r>
          </w:p>
        </w:tc>
        <w:tc>
          <w:tcPr>
            <w:tcW w:w="2340" w:type="dxa"/>
            <w:tcMar>
              <w:left w:w="105" w:type="dxa"/>
              <w:right w:w="105" w:type="dxa"/>
            </w:tcMar>
          </w:tcPr>
          <w:p w14:paraId="3345AE06" w14:textId="772CE2EA"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Fails to meet format or content requirements (e.g., length, perspectives); key elements are missing.</w:t>
            </w:r>
          </w:p>
        </w:tc>
        <w:tc>
          <w:tcPr>
            <w:tcW w:w="2340" w:type="dxa"/>
            <w:tcMar>
              <w:left w:w="105" w:type="dxa"/>
              <w:right w:w="105" w:type="dxa"/>
            </w:tcMar>
          </w:tcPr>
          <w:p w14:paraId="02355AF7" w14:textId="2909416C"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Follows most guidelines but has minor errors or omissions.</w:t>
            </w:r>
          </w:p>
        </w:tc>
        <w:tc>
          <w:tcPr>
            <w:tcW w:w="2340" w:type="dxa"/>
            <w:tcBorders>
              <w:right w:val="single" w:sz="6" w:space="0" w:color="auto"/>
            </w:tcBorders>
            <w:tcMar>
              <w:left w:w="105" w:type="dxa"/>
              <w:right w:w="105" w:type="dxa"/>
            </w:tcMar>
          </w:tcPr>
          <w:p w14:paraId="1C8D033C" w14:textId="370ADA63"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Fully adheres to guidelines, including format and content requirements, and uses innovative approaches to comply.</w:t>
            </w:r>
          </w:p>
        </w:tc>
      </w:tr>
      <w:tr w:rsidR="3B9E605D" w14:paraId="175A2527" w14:textId="77777777" w:rsidTr="5A92CF58">
        <w:trPr>
          <w:trHeight w:val="300"/>
        </w:trPr>
        <w:tc>
          <w:tcPr>
            <w:tcW w:w="9360" w:type="dxa"/>
            <w:gridSpan w:val="4"/>
            <w:tcBorders>
              <w:left w:val="single" w:sz="6" w:space="0" w:color="auto"/>
              <w:bottom w:val="single" w:sz="6" w:space="0" w:color="auto"/>
              <w:right w:val="single" w:sz="6" w:space="0" w:color="auto"/>
            </w:tcBorders>
            <w:tcMar>
              <w:left w:w="105" w:type="dxa"/>
              <w:right w:w="105" w:type="dxa"/>
            </w:tcMar>
          </w:tcPr>
          <w:p w14:paraId="693BDF2D" w14:textId="505C2253" w:rsidR="3B9E605D" w:rsidRDefault="6AE00C9B" w:rsidP="5A92CF58">
            <w:pPr>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b/>
                <w:bCs/>
                <w:sz w:val="20"/>
                <w:szCs w:val="20"/>
                <w:lang w:val="en-US"/>
              </w:rPr>
              <w:t>Comments:</w:t>
            </w:r>
          </w:p>
        </w:tc>
      </w:tr>
    </w:tbl>
    <w:p w14:paraId="517B83C4" w14:textId="5CAD7090" w:rsidR="6966F71E" w:rsidRDefault="6966F71E" w:rsidP="5A92CF58">
      <w:pPr>
        <w:spacing w:line="240" w:lineRule="auto"/>
        <w:ind w:left="0" w:hanging="2"/>
        <w:rPr>
          <w:rFonts w:ascii="Century Gothic" w:eastAsia="Century Gothic" w:hAnsi="Century Gothic" w:cs="Century Gothic"/>
          <w:sz w:val="20"/>
          <w:szCs w:val="20"/>
          <w:lang w:val="en-US"/>
        </w:rPr>
      </w:pPr>
    </w:p>
    <w:p w14:paraId="5CB35204" w14:textId="5DC07F0D" w:rsidR="0EBC4680" w:rsidRDefault="0EBC4680" w:rsidP="5A92CF58">
      <w:pPr>
        <w:spacing w:line="240" w:lineRule="auto"/>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Total score: 30</w:t>
      </w:r>
    </w:p>
    <w:p w14:paraId="34F512C7" w14:textId="68A7981C" w:rsidR="6966F71E" w:rsidRDefault="6966F71E" w:rsidP="5A92CF58">
      <w:pPr>
        <w:spacing w:line="240" w:lineRule="auto"/>
        <w:ind w:left="0" w:hanging="2"/>
        <w:rPr>
          <w:rFonts w:ascii="Century Gothic" w:eastAsia="Century Gothic" w:hAnsi="Century Gothic" w:cs="Century Gothic"/>
          <w:sz w:val="20"/>
          <w:szCs w:val="20"/>
          <w:lang w:val="en-US"/>
        </w:rPr>
      </w:pPr>
    </w:p>
    <w:p w14:paraId="2B95C323" w14:textId="4257C3BE" w:rsidR="0EBC4680" w:rsidRDefault="0EBC4680" w:rsidP="5A92CF58">
      <w:pPr>
        <w:spacing w:line="240" w:lineRule="auto"/>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25-30 = strong submission that fully aligns with grant objectives</w:t>
      </w:r>
    </w:p>
    <w:p w14:paraId="0E8CF456" w14:textId="57EF7158" w:rsidR="0EBC4680" w:rsidRDefault="0EBC4680" w:rsidP="5A92CF58">
      <w:pPr>
        <w:spacing w:line="240" w:lineRule="auto"/>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18-24 = good submission with room for improvement in specific areas</w:t>
      </w:r>
    </w:p>
    <w:p w14:paraId="636F08A9" w14:textId="203DF43D" w:rsidR="6966F71E" w:rsidRDefault="0EBC4680" w:rsidP="5A92CF58">
      <w:pPr>
        <w:spacing w:line="240" w:lineRule="auto"/>
        <w:ind w:left="0" w:hanging="2"/>
        <w:rPr>
          <w:rFonts w:ascii="Century Gothic" w:eastAsia="Century Gothic" w:hAnsi="Century Gothic" w:cs="Century Gothic"/>
          <w:sz w:val="20"/>
          <w:szCs w:val="20"/>
          <w:lang w:val="en-US"/>
        </w:rPr>
      </w:pPr>
      <w:r w:rsidRPr="5A92CF58">
        <w:rPr>
          <w:rFonts w:ascii="Century Gothic" w:eastAsia="Century Gothic" w:hAnsi="Century Gothic" w:cs="Century Gothic"/>
          <w:sz w:val="20"/>
          <w:szCs w:val="20"/>
          <w:lang w:val="en-US"/>
        </w:rPr>
        <w:t>Below 18 = requires significant improvement to meet the grant’s expectations</w:t>
      </w:r>
    </w:p>
    <w:sectPr w:rsidR="6966F71E">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337E6" w14:textId="77777777" w:rsidR="006A701B" w:rsidRDefault="006A701B">
      <w:pPr>
        <w:spacing w:line="240" w:lineRule="auto"/>
        <w:ind w:left="0" w:hanging="2"/>
      </w:pPr>
      <w:r>
        <w:separator/>
      </w:r>
    </w:p>
  </w:endnote>
  <w:endnote w:type="continuationSeparator" w:id="0">
    <w:p w14:paraId="6DC8A223" w14:textId="77777777" w:rsidR="006A701B" w:rsidRDefault="006A701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7E6886D-1CF7-431D-B19D-52BE355786CD}"/>
  </w:font>
  <w:font w:name="Cambria">
    <w:panose1 w:val="02040503050406030204"/>
    <w:charset w:val="00"/>
    <w:family w:val="roman"/>
    <w:pitch w:val="variable"/>
    <w:sig w:usb0="E00006FF" w:usb1="420024FF" w:usb2="02000000" w:usb3="00000000" w:csb0="0000019F" w:csb1="00000000"/>
    <w:embedBold r:id="rId2" w:fontKey="{7F20F660-4176-4045-B94C-19BA85A9A540}"/>
  </w:font>
  <w:font w:name="Georgia">
    <w:panose1 w:val="02040502050405020303"/>
    <w:charset w:val="00"/>
    <w:family w:val="roman"/>
    <w:pitch w:val="variable"/>
    <w:sig w:usb0="00000287" w:usb1="00000000" w:usb2="00000000" w:usb3="00000000" w:csb0="0000009F" w:csb1="00000000"/>
    <w:embedRegular r:id="rId3" w:fontKey="{4B32CFB8-5520-4B15-BE19-64A420992C98}"/>
    <w:embedItalic r:id="rId4" w:fontKey="{07F729EF-4679-431C-9C6A-125EB1FCB5CA}"/>
  </w:font>
  <w:font w:name="Century Gothic">
    <w:panose1 w:val="020B0502020202020204"/>
    <w:charset w:val="00"/>
    <w:family w:val="swiss"/>
    <w:pitch w:val="variable"/>
    <w:sig w:usb0="00000287" w:usb1="00000000" w:usb2="00000000" w:usb3="00000000" w:csb0="0000009F" w:csb1="00000000"/>
    <w:embedRegular r:id="rId5" w:fontKey="{499D2092-AF04-428D-B21B-FFE8313B4B5C}"/>
    <w:embedBold r:id="rId6" w:fontKey="{FCF933A9-6E03-43E2-84DC-1759ECCE31A1}"/>
    <w:embedItalic r:id="rId7" w:fontKey="{7ED4ACBB-DA19-4116-B63C-910F82D1304C}"/>
  </w:font>
  <w:font w:name="Cambria Math">
    <w:panose1 w:val="02040503050406030204"/>
    <w:charset w:val="00"/>
    <w:family w:val="roman"/>
    <w:pitch w:val="variable"/>
    <w:sig w:usb0="E00006FF" w:usb1="420024FF" w:usb2="02000000" w:usb3="00000000" w:csb0="0000019F" w:csb1="00000000"/>
    <w:embedRegular r:id="rId8" w:fontKey="{FE615108-BA05-4CFF-80A2-54D820707F9B}"/>
  </w:font>
  <w:font w:name="Calibri">
    <w:panose1 w:val="020F0502020204030204"/>
    <w:charset w:val="00"/>
    <w:family w:val="swiss"/>
    <w:pitch w:val="variable"/>
    <w:sig w:usb0="E4002EFF" w:usb1="C000247B" w:usb2="00000009" w:usb3="00000000" w:csb0="000001FF" w:csb1="00000000"/>
    <w:embedRegular r:id="rId9" w:fontKey="{E82BA7A1-108E-43E2-AF24-075A10B2E40E}"/>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0" w:fontKey="{0834CF5D-0397-4B75-86F9-02689BD1BF4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AFD3CB8D-F5A7-401F-8044-D3B80788B9DA}"/>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F21C" w14:textId="77777777" w:rsidR="009134E1" w:rsidRDefault="008A53FD">
    <w:pPr>
      <w:pBdr>
        <w:top w:val="nil"/>
        <w:left w:val="nil"/>
        <w:bottom w:val="nil"/>
        <w:right w:val="nil"/>
        <w:between w:val="nil"/>
      </w:pBdr>
      <w:tabs>
        <w:tab w:val="center" w:pos="4320"/>
        <w:tab w:val="right" w:pos="8640"/>
      </w:tabs>
      <w:spacing w:line="240" w:lineRule="auto"/>
      <w:ind w:left="0" w:hanging="2"/>
      <w:jc w:val="right"/>
      <w:rPr>
        <w:color w:val="000000"/>
      </w:rPr>
    </w:pPr>
    <w:r>
      <w:rPr>
        <w:noProof/>
        <w:color w:val="000000"/>
      </w:rPr>
      <w:drawing>
        <wp:inline distT="0" distB="0" distL="114300" distR="114300" wp14:anchorId="2D6952A3" wp14:editId="3C93FB53">
          <wp:extent cx="6003290" cy="315214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03290" cy="3152140"/>
                  </a:xfrm>
                  <a:prstGeom prst="rect">
                    <a:avLst/>
                  </a:prstGeom>
                  <a:ln/>
                </pic:spPr>
              </pic:pic>
            </a:graphicData>
          </a:graphic>
        </wp:inline>
      </w:drawing>
    </w:r>
    <w:r>
      <w:rPr>
        <w:color w:val="000000"/>
      </w:rPr>
      <w:fldChar w:fldCharType="begin"/>
    </w:r>
    <w:r>
      <w:rPr>
        <w:color w:val="000000"/>
      </w:rPr>
      <w:instrText>PAGE</w:instrText>
    </w:r>
    <w:r>
      <w:rPr>
        <w:color w:val="000000"/>
      </w:rPr>
      <w:fldChar w:fldCharType="separate"/>
    </w:r>
    <w:r>
      <w:rPr>
        <w:color w:val="000000"/>
      </w:rPr>
      <w:fldChar w:fldCharType="end"/>
    </w:r>
  </w:p>
  <w:p w14:paraId="5CACDB7C" w14:textId="77777777" w:rsidR="009134E1" w:rsidRDefault="009134E1">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07EEF" w14:textId="77777777" w:rsidR="009134E1" w:rsidRDefault="008A53FD">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4001E3">
      <w:rPr>
        <w:noProof/>
        <w:color w:val="000000"/>
      </w:rPr>
      <w:t>1</w:t>
    </w:r>
    <w:r>
      <w:rPr>
        <w:color w:val="000000"/>
      </w:rPr>
      <w:fldChar w:fldCharType="end"/>
    </w:r>
  </w:p>
  <w:p w14:paraId="1EB279F5" w14:textId="77777777" w:rsidR="009134E1" w:rsidRDefault="009134E1">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013F" w14:textId="77777777" w:rsidR="009134E1" w:rsidRDefault="009134E1">
    <w:pPr>
      <w:pBdr>
        <w:top w:val="nil"/>
        <w:left w:val="nil"/>
        <w:bottom w:val="nil"/>
        <w:right w:val="nil"/>
        <w:between w:val="nil"/>
      </w:pBdr>
      <w:tabs>
        <w:tab w:val="center" w:pos="4320"/>
        <w:tab w:val="right" w:pos="8640"/>
      </w:tabs>
      <w:spacing w:line="259" w:lineRule="auto"/>
      <w:ind w:left="0" w:hanging="2"/>
      <w:rPr>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557C6" w14:textId="77777777" w:rsidR="006A701B" w:rsidRDefault="006A701B">
      <w:pPr>
        <w:spacing w:line="240" w:lineRule="auto"/>
        <w:ind w:left="0" w:hanging="2"/>
      </w:pPr>
      <w:r>
        <w:separator/>
      </w:r>
    </w:p>
  </w:footnote>
  <w:footnote w:type="continuationSeparator" w:id="0">
    <w:p w14:paraId="11BF4A50" w14:textId="77777777" w:rsidR="006A701B" w:rsidRDefault="006A701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49D2" w14:textId="77777777" w:rsidR="009134E1" w:rsidRDefault="009134E1">
    <w:pPr>
      <w:pBdr>
        <w:top w:val="nil"/>
        <w:left w:val="nil"/>
        <w:bottom w:val="nil"/>
        <w:right w:val="nil"/>
        <w:between w:val="nil"/>
      </w:pBdr>
      <w:tabs>
        <w:tab w:val="center" w:pos="4320"/>
        <w:tab w:val="right" w:pos="8640"/>
      </w:tabs>
      <w:spacing w:line="259" w:lineRule="auto"/>
      <w:ind w:left="0" w:hanging="2"/>
      <w:rPr>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13CEC" w14:textId="77777777" w:rsidR="009134E1" w:rsidRDefault="008A53FD">
    <w:pPr>
      <w:pBdr>
        <w:top w:val="nil"/>
        <w:left w:val="nil"/>
        <w:bottom w:val="nil"/>
        <w:right w:val="nil"/>
        <w:between w:val="nil"/>
      </w:pBdr>
      <w:tabs>
        <w:tab w:val="center" w:pos="4320"/>
        <w:tab w:val="right" w:pos="8640"/>
      </w:tabs>
      <w:spacing w:line="240" w:lineRule="auto"/>
      <w:ind w:left="0" w:hanging="2"/>
      <w:jc w:val="center"/>
      <w:rPr>
        <w:rFonts w:ascii="Arial" w:eastAsia="Arial" w:hAnsi="Arial" w:cs="Arial"/>
        <w:color w:val="FF0000"/>
      </w:rPr>
    </w:pPr>
    <w:r>
      <w:rPr>
        <w:rFonts w:ascii="Arial" w:eastAsia="Arial" w:hAnsi="Arial" w:cs="Arial"/>
        <w:noProof/>
        <w:color w:val="FF0000"/>
      </w:rPr>
      <w:drawing>
        <wp:inline distT="0" distB="0" distL="0" distR="0" wp14:anchorId="59EFA3D1" wp14:editId="596C5E45">
          <wp:extent cx="1643092" cy="862799"/>
          <wp:effectExtent l="0" t="0" r="0" b="0"/>
          <wp:docPr id="1027"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643092" cy="862799"/>
                  </a:xfrm>
                  <a:prstGeom prst="rect">
                    <a:avLst/>
                  </a:prstGeom>
                  <a:ln/>
                </pic:spPr>
              </pic:pic>
            </a:graphicData>
          </a:graphic>
        </wp:inline>
      </w:drawing>
    </w:r>
  </w:p>
  <w:p w14:paraId="04DB085F" w14:textId="77777777" w:rsidR="009134E1" w:rsidRDefault="009134E1">
    <w:pPr>
      <w:pBdr>
        <w:top w:val="nil"/>
        <w:left w:val="nil"/>
        <w:bottom w:val="nil"/>
        <w:right w:val="nil"/>
        <w:between w:val="nil"/>
      </w:pBdr>
      <w:tabs>
        <w:tab w:val="center" w:pos="4320"/>
        <w:tab w:val="right" w:pos="8640"/>
      </w:tabs>
      <w:spacing w:line="240" w:lineRule="auto"/>
      <w:ind w:left="0" w:hanging="2"/>
      <w:jc w:val="center"/>
      <w:rPr>
        <w:color w:val="000000"/>
      </w:rPr>
    </w:pPr>
  </w:p>
  <w:p w14:paraId="61DCE7CC" w14:textId="77777777" w:rsidR="009134E1" w:rsidRDefault="008A53FD">
    <w:pPr>
      <w:pBdr>
        <w:top w:val="nil"/>
        <w:left w:val="nil"/>
        <w:bottom w:val="nil"/>
        <w:right w:val="nil"/>
        <w:between w:val="nil"/>
      </w:pBdr>
      <w:tabs>
        <w:tab w:val="center" w:pos="4320"/>
        <w:tab w:val="right" w:pos="8640"/>
      </w:tabs>
      <w:spacing w:line="259" w:lineRule="auto"/>
      <w:ind w:left="0" w:hanging="2"/>
      <w:jc w:val="center"/>
      <w:rPr>
        <w:b/>
        <w:color w:val="000000"/>
        <w:sz w:val="24"/>
      </w:rPr>
    </w:pPr>
    <w:r>
      <w:rPr>
        <w:b/>
        <w:color w:val="000000"/>
        <w:sz w:val="24"/>
      </w:rPr>
      <w:t>Literacy Fund Grant – Organizations and School Boards</w:t>
    </w:r>
  </w:p>
  <w:p w14:paraId="72B55B4B" w14:textId="77777777" w:rsidR="009134E1" w:rsidRDefault="008A53FD">
    <w:pPr>
      <w:pBdr>
        <w:top w:val="nil"/>
        <w:left w:val="nil"/>
        <w:bottom w:val="nil"/>
        <w:right w:val="nil"/>
        <w:between w:val="nil"/>
      </w:pBdr>
      <w:tabs>
        <w:tab w:val="center" w:pos="4320"/>
        <w:tab w:val="right" w:pos="8640"/>
      </w:tabs>
      <w:spacing w:line="259" w:lineRule="auto"/>
      <w:ind w:left="0" w:hanging="2"/>
      <w:jc w:val="center"/>
      <w:rPr>
        <w:b/>
        <w:color w:val="000000"/>
        <w:sz w:val="24"/>
      </w:rPr>
    </w:pPr>
    <w:r>
      <w:rPr>
        <w:b/>
        <w:color w:val="000000"/>
        <w:sz w:val="24"/>
      </w:rPr>
      <w:t>APPLICATION WORKSHEET</w:t>
    </w:r>
  </w:p>
  <w:p w14:paraId="327C3273" w14:textId="77777777" w:rsidR="009134E1" w:rsidRDefault="009134E1">
    <w:pPr>
      <w:pBdr>
        <w:top w:val="nil"/>
        <w:left w:val="nil"/>
        <w:bottom w:val="nil"/>
        <w:right w:val="nil"/>
        <w:between w:val="nil"/>
      </w:pBdr>
      <w:tabs>
        <w:tab w:val="center" w:pos="4320"/>
        <w:tab w:val="right" w:pos="8640"/>
      </w:tabs>
      <w:spacing w:line="240" w:lineRule="auto"/>
      <w:ind w:left="0"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DCECA" w14:textId="77777777" w:rsidR="009134E1" w:rsidRDefault="009134E1">
    <w:pPr>
      <w:pBdr>
        <w:top w:val="nil"/>
        <w:left w:val="nil"/>
        <w:bottom w:val="nil"/>
        <w:right w:val="nil"/>
        <w:between w:val="nil"/>
      </w:pBdr>
      <w:tabs>
        <w:tab w:val="center" w:pos="4320"/>
        <w:tab w:val="right" w:pos="8640"/>
      </w:tabs>
      <w:spacing w:line="259" w:lineRule="auto"/>
      <w:ind w:left="0" w:hanging="2"/>
      <w:rPr>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3A5D"/>
    <w:multiLevelType w:val="hybridMultilevel"/>
    <w:tmpl w:val="29C2646C"/>
    <w:lvl w:ilvl="0" w:tplc="81DEBD9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673E5"/>
    <w:multiLevelType w:val="hybridMultilevel"/>
    <w:tmpl w:val="D9D6891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08665044"/>
    <w:multiLevelType w:val="hybridMultilevel"/>
    <w:tmpl w:val="80FA8050"/>
    <w:lvl w:ilvl="0" w:tplc="EA86AA40">
      <w:start w:val="1"/>
      <w:numFmt w:val="bullet"/>
      <w:lvlText w:val=""/>
      <w:lvlJc w:val="left"/>
      <w:pPr>
        <w:ind w:left="720" w:hanging="360"/>
      </w:pPr>
      <w:rPr>
        <w:rFonts w:ascii="Symbol" w:hAnsi="Symbol" w:hint="default"/>
      </w:rPr>
    </w:lvl>
    <w:lvl w:ilvl="1" w:tplc="F77AA006">
      <w:start w:val="1"/>
      <w:numFmt w:val="bullet"/>
      <w:lvlText w:val="o"/>
      <w:lvlJc w:val="left"/>
      <w:pPr>
        <w:ind w:left="1440" w:hanging="360"/>
      </w:pPr>
      <w:rPr>
        <w:rFonts w:ascii="Courier New" w:hAnsi="Courier New" w:hint="default"/>
      </w:rPr>
    </w:lvl>
    <w:lvl w:ilvl="2" w:tplc="9B56E35C">
      <w:start w:val="1"/>
      <w:numFmt w:val="bullet"/>
      <w:lvlText w:val=""/>
      <w:lvlJc w:val="left"/>
      <w:pPr>
        <w:ind w:left="2160" w:hanging="360"/>
      </w:pPr>
      <w:rPr>
        <w:rFonts w:ascii="Wingdings" w:hAnsi="Wingdings" w:hint="default"/>
      </w:rPr>
    </w:lvl>
    <w:lvl w:ilvl="3" w:tplc="CF8CC102">
      <w:start w:val="1"/>
      <w:numFmt w:val="bullet"/>
      <w:lvlText w:val=""/>
      <w:lvlJc w:val="left"/>
      <w:pPr>
        <w:ind w:left="2880" w:hanging="360"/>
      </w:pPr>
      <w:rPr>
        <w:rFonts w:ascii="Symbol" w:hAnsi="Symbol" w:hint="default"/>
      </w:rPr>
    </w:lvl>
    <w:lvl w:ilvl="4" w:tplc="F0A2F520">
      <w:start w:val="1"/>
      <w:numFmt w:val="bullet"/>
      <w:lvlText w:val="o"/>
      <w:lvlJc w:val="left"/>
      <w:pPr>
        <w:ind w:left="3600" w:hanging="360"/>
      </w:pPr>
      <w:rPr>
        <w:rFonts w:ascii="Courier New" w:hAnsi="Courier New" w:hint="default"/>
      </w:rPr>
    </w:lvl>
    <w:lvl w:ilvl="5" w:tplc="6DB8ABB4">
      <w:start w:val="1"/>
      <w:numFmt w:val="bullet"/>
      <w:lvlText w:val=""/>
      <w:lvlJc w:val="left"/>
      <w:pPr>
        <w:ind w:left="4320" w:hanging="360"/>
      </w:pPr>
      <w:rPr>
        <w:rFonts w:ascii="Wingdings" w:hAnsi="Wingdings" w:hint="default"/>
      </w:rPr>
    </w:lvl>
    <w:lvl w:ilvl="6" w:tplc="BD92329E">
      <w:start w:val="1"/>
      <w:numFmt w:val="bullet"/>
      <w:lvlText w:val=""/>
      <w:lvlJc w:val="left"/>
      <w:pPr>
        <w:ind w:left="5040" w:hanging="360"/>
      </w:pPr>
      <w:rPr>
        <w:rFonts w:ascii="Symbol" w:hAnsi="Symbol" w:hint="default"/>
      </w:rPr>
    </w:lvl>
    <w:lvl w:ilvl="7" w:tplc="573C2A8E">
      <w:start w:val="1"/>
      <w:numFmt w:val="bullet"/>
      <w:lvlText w:val="o"/>
      <w:lvlJc w:val="left"/>
      <w:pPr>
        <w:ind w:left="5760" w:hanging="360"/>
      </w:pPr>
      <w:rPr>
        <w:rFonts w:ascii="Courier New" w:hAnsi="Courier New" w:hint="default"/>
      </w:rPr>
    </w:lvl>
    <w:lvl w:ilvl="8" w:tplc="E4AC3C46">
      <w:start w:val="1"/>
      <w:numFmt w:val="bullet"/>
      <w:lvlText w:val=""/>
      <w:lvlJc w:val="left"/>
      <w:pPr>
        <w:ind w:left="6480" w:hanging="360"/>
      </w:pPr>
      <w:rPr>
        <w:rFonts w:ascii="Wingdings" w:hAnsi="Wingdings" w:hint="default"/>
      </w:rPr>
    </w:lvl>
  </w:abstractNum>
  <w:abstractNum w:abstractNumId="3" w15:restartNumberingAfterBreak="0">
    <w:nsid w:val="08792DF4"/>
    <w:multiLevelType w:val="multilevel"/>
    <w:tmpl w:val="479A53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FBA224"/>
    <w:multiLevelType w:val="hybridMultilevel"/>
    <w:tmpl w:val="36D02518"/>
    <w:lvl w:ilvl="0" w:tplc="8BF4781C">
      <w:start w:val="1"/>
      <w:numFmt w:val="bullet"/>
      <w:lvlText w:val=""/>
      <w:lvlJc w:val="left"/>
      <w:pPr>
        <w:ind w:left="720" w:hanging="360"/>
      </w:pPr>
      <w:rPr>
        <w:rFonts w:ascii="Symbol" w:hAnsi="Symbol" w:hint="default"/>
      </w:rPr>
    </w:lvl>
    <w:lvl w:ilvl="1" w:tplc="62803156">
      <w:start w:val="1"/>
      <w:numFmt w:val="bullet"/>
      <w:lvlText w:val="o"/>
      <w:lvlJc w:val="left"/>
      <w:pPr>
        <w:ind w:left="1440" w:hanging="360"/>
      </w:pPr>
      <w:rPr>
        <w:rFonts w:ascii="Courier New" w:hAnsi="Courier New" w:hint="default"/>
      </w:rPr>
    </w:lvl>
    <w:lvl w:ilvl="2" w:tplc="2BF4AD56">
      <w:start w:val="1"/>
      <w:numFmt w:val="bullet"/>
      <w:lvlText w:val=""/>
      <w:lvlJc w:val="left"/>
      <w:pPr>
        <w:ind w:left="2160" w:hanging="360"/>
      </w:pPr>
      <w:rPr>
        <w:rFonts w:ascii="Wingdings" w:hAnsi="Wingdings" w:hint="default"/>
      </w:rPr>
    </w:lvl>
    <w:lvl w:ilvl="3" w:tplc="661A887E">
      <w:start w:val="1"/>
      <w:numFmt w:val="bullet"/>
      <w:lvlText w:val=""/>
      <w:lvlJc w:val="left"/>
      <w:pPr>
        <w:ind w:left="2880" w:hanging="360"/>
      </w:pPr>
      <w:rPr>
        <w:rFonts w:ascii="Symbol" w:hAnsi="Symbol" w:hint="default"/>
      </w:rPr>
    </w:lvl>
    <w:lvl w:ilvl="4" w:tplc="E20453BA">
      <w:start w:val="1"/>
      <w:numFmt w:val="bullet"/>
      <w:lvlText w:val="o"/>
      <w:lvlJc w:val="left"/>
      <w:pPr>
        <w:ind w:left="3600" w:hanging="360"/>
      </w:pPr>
      <w:rPr>
        <w:rFonts w:ascii="Courier New" w:hAnsi="Courier New" w:hint="default"/>
      </w:rPr>
    </w:lvl>
    <w:lvl w:ilvl="5" w:tplc="816EB87C">
      <w:start w:val="1"/>
      <w:numFmt w:val="bullet"/>
      <w:lvlText w:val=""/>
      <w:lvlJc w:val="left"/>
      <w:pPr>
        <w:ind w:left="4320" w:hanging="360"/>
      </w:pPr>
      <w:rPr>
        <w:rFonts w:ascii="Wingdings" w:hAnsi="Wingdings" w:hint="default"/>
      </w:rPr>
    </w:lvl>
    <w:lvl w:ilvl="6" w:tplc="1218937E">
      <w:start w:val="1"/>
      <w:numFmt w:val="bullet"/>
      <w:lvlText w:val=""/>
      <w:lvlJc w:val="left"/>
      <w:pPr>
        <w:ind w:left="5040" w:hanging="360"/>
      </w:pPr>
      <w:rPr>
        <w:rFonts w:ascii="Symbol" w:hAnsi="Symbol" w:hint="default"/>
      </w:rPr>
    </w:lvl>
    <w:lvl w:ilvl="7" w:tplc="ECD679EE">
      <w:start w:val="1"/>
      <w:numFmt w:val="bullet"/>
      <w:lvlText w:val="o"/>
      <w:lvlJc w:val="left"/>
      <w:pPr>
        <w:ind w:left="5760" w:hanging="360"/>
      </w:pPr>
      <w:rPr>
        <w:rFonts w:ascii="Courier New" w:hAnsi="Courier New" w:hint="default"/>
      </w:rPr>
    </w:lvl>
    <w:lvl w:ilvl="8" w:tplc="3B0207D0">
      <w:start w:val="1"/>
      <w:numFmt w:val="bullet"/>
      <w:lvlText w:val=""/>
      <w:lvlJc w:val="left"/>
      <w:pPr>
        <w:ind w:left="6480" w:hanging="360"/>
      </w:pPr>
      <w:rPr>
        <w:rFonts w:ascii="Wingdings" w:hAnsi="Wingdings" w:hint="default"/>
      </w:rPr>
    </w:lvl>
  </w:abstractNum>
  <w:abstractNum w:abstractNumId="5" w15:restartNumberingAfterBreak="0">
    <w:nsid w:val="0D0E4DFD"/>
    <w:multiLevelType w:val="hybridMultilevel"/>
    <w:tmpl w:val="7A7A22FE"/>
    <w:lvl w:ilvl="0" w:tplc="C50C1934">
      <w:start w:val="1"/>
      <w:numFmt w:val="decimal"/>
      <w:lvlText w:val="%1."/>
      <w:lvlJc w:val="left"/>
      <w:pPr>
        <w:ind w:left="720" w:hanging="360"/>
      </w:pPr>
    </w:lvl>
    <w:lvl w:ilvl="1" w:tplc="353C8F74">
      <w:start w:val="1"/>
      <w:numFmt w:val="lowerLetter"/>
      <w:lvlText w:val="%2."/>
      <w:lvlJc w:val="left"/>
      <w:pPr>
        <w:ind w:left="1440" w:hanging="360"/>
      </w:pPr>
    </w:lvl>
    <w:lvl w:ilvl="2" w:tplc="E2520CA6">
      <w:start w:val="1"/>
      <w:numFmt w:val="lowerRoman"/>
      <w:lvlText w:val="%3."/>
      <w:lvlJc w:val="right"/>
      <w:pPr>
        <w:ind w:left="2160" w:hanging="180"/>
      </w:pPr>
    </w:lvl>
    <w:lvl w:ilvl="3" w:tplc="82B4D126">
      <w:start w:val="1"/>
      <w:numFmt w:val="decimal"/>
      <w:lvlText w:val="%4."/>
      <w:lvlJc w:val="left"/>
      <w:pPr>
        <w:ind w:left="2880" w:hanging="360"/>
      </w:pPr>
    </w:lvl>
    <w:lvl w:ilvl="4" w:tplc="50041638">
      <w:start w:val="1"/>
      <w:numFmt w:val="lowerLetter"/>
      <w:lvlText w:val="%5."/>
      <w:lvlJc w:val="left"/>
      <w:pPr>
        <w:ind w:left="3600" w:hanging="360"/>
      </w:pPr>
    </w:lvl>
    <w:lvl w:ilvl="5" w:tplc="CA3A88BE">
      <w:start w:val="1"/>
      <w:numFmt w:val="lowerRoman"/>
      <w:lvlText w:val="%6."/>
      <w:lvlJc w:val="right"/>
      <w:pPr>
        <w:ind w:left="4320" w:hanging="180"/>
      </w:pPr>
    </w:lvl>
    <w:lvl w:ilvl="6" w:tplc="81CE24E2">
      <w:start w:val="1"/>
      <w:numFmt w:val="decimal"/>
      <w:lvlText w:val="%7."/>
      <w:lvlJc w:val="left"/>
      <w:pPr>
        <w:ind w:left="5040" w:hanging="360"/>
      </w:pPr>
    </w:lvl>
    <w:lvl w:ilvl="7" w:tplc="74F8E792">
      <w:start w:val="1"/>
      <w:numFmt w:val="lowerLetter"/>
      <w:lvlText w:val="%8."/>
      <w:lvlJc w:val="left"/>
      <w:pPr>
        <w:ind w:left="5760" w:hanging="360"/>
      </w:pPr>
    </w:lvl>
    <w:lvl w:ilvl="8" w:tplc="75023CDC">
      <w:start w:val="1"/>
      <w:numFmt w:val="lowerRoman"/>
      <w:lvlText w:val="%9."/>
      <w:lvlJc w:val="right"/>
      <w:pPr>
        <w:ind w:left="6480" w:hanging="180"/>
      </w:pPr>
    </w:lvl>
  </w:abstractNum>
  <w:abstractNum w:abstractNumId="6" w15:restartNumberingAfterBreak="0">
    <w:nsid w:val="14C73A6A"/>
    <w:multiLevelType w:val="multilevel"/>
    <w:tmpl w:val="8006FFC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54B0054"/>
    <w:multiLevelType w:val="multilevel"/>
    <w:tmpl w:val="82CA0A9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15EC265A"/>
    <w:multiLevelType w:val="multilevel"/>
    <w:tmpl w:val="03B485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6514477"/>
    <w:multiLevelType w:val="multilevel"/>
    <w:tmpl w:val="92C05E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4C01DE5"/>
    <w:multiLevelType w:val="multilevel"/>
    <w:tmpl w:val="1FE28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F1EA5E"/>
    <w:multiLevelType w:val="hybridMultilevel"/>
    <w:tmpl w:val="25B864C8"/>
    <w:lvl w:ilvl="0" w:tplc="B712D13C">
      <w:start w:val="1"/>
      <w:numFmt w:val="bullet"/>
      <w:lvlText w:val=""/>
      <w:lvlJc w:val="left"/>
      <w:pPr>
        <w:ind w:left="720" w:hanging="360"/>
      </w:pPr>
      <w:rPr>
        <w:rFonts w:ascii="Symbol" w:hAnsi="Symbol" w:hint="default"/>
      </w:rPr>
    </w:lvl>
    <w:lvl w:ilvl="1" w:tplc="9E28E044">
      <w:start w:val="1"/>
      <w:numFmt w:val="bullet"/>
      <w:lvlText w:val="o"/>
      <w:lvlJc w:val="left"/>
      <w:pPr>
        <w:ind w:left="1440" w:hanging="360"/>
      </w:pPr>
      <w:rPr>
        <w:rFonts w:ascii="Courier New" w:hAnsi="Courier New" w:hint="default"/>
      </w:rPr>
    </w:lvl>
    <w:lvl w:ilvl="2" w:tplc="466AD8C2">
      <w:start w:val="1"/>
      <w:numFmt w:val="bullet"/>
      <w:lvlText w:val=""/>
      <w:lvlJc w:val="left"/>
      <w:pPr>
        <w:ind w:left="2160" w:hanging="360"/>
      </w:pPr>
      <w:rPr>
        <w:rFonts w:ascii="Wingdings" w:hAnsi="Wingdings" w:hint="default"/>
      </w:rPr>
    </w:lvl>
    <w:lvl w:ilvl="3" w:tplc="3BE8A2BE">
      <w:start w:val="1"/>
      <w:numFmt w:val="bullet"/>
      <w:lvlText w:val=""/>
      <w:lvlJc w:val="left"/>
      <w:pPr>
        <w:ind w:left="2880" w:hanging="360"/>
      </w:pPr>
      <w:rPr>
        <w:rFonts w:ascii="Symbol" w:hAnsi="Symbol" w:hint="default"/>
      </w:rPr>
    </w:lvl>
    <w:lvl w:ilvl="4" w:tplc="E03A8BE4">
      <w:start w:val="1"/>
      <w:numFmt w:val="bullet"/>
      <w:lvlText w:val="o"/>
      <w:lvlJc w:val="left"/>
      <w:pPr>
        <w:ind w:left="3600" w:hanging="360"/>
      </w:pPr>
      <w:rPr>
        <w:rFonts w:ascii="Courier New" w:hAnsi="Courier New" w:hint="default"/>
      </w:rPr>
    </w:lvl>
    <w:lvl w:ilvl="5" w:tplc="32069F62">
      <w:start w:val="1"/>
      <w:numFmt w:val="bullet"/>
      <w:lvlText w:val=""/>
      <w:lvlJc w:val="left"/>
      <w:pPr>
        <w:ind w:left="4320" w:hanging="360"/>
      </w:pPr>
      <w:rPr>
        <w:rFonts w:ascii="Wingdings" w:hAnsi="Wingdings" w:hint="default"/>
      </w:rPr>
    </w:lvl>
    <w:lvl w:ilvl="6" w:tplc="236C2F90">
      <w:start w:val="1"/>
      <w:numFmt w:val="bullet"/>
      <w:lvlText w:val=""/>
      <w:lvlJc w:val="left"/>
      <w:pPr>
        <w:ind w:left="5040" w:hanging="360"/>
      </w:pPr>
      <w:rPr>
        <w:rFonts w:ascii="Symbol" w:hAnsi="Symbol" w:hint="default"/>
      </w:rPr>
    </w:lvl>
    <w:lvl w:ilvl="7" w:tplc="16A2B67E">
      <w:start w:val="1"/>
      <w:numFmt w:val="bullet"/>
      <w:lvlText w:val="o"/>
      <w:lvlJc w:val="left"/>
      <w:pPr>
        <w:ind w:left="5760" w:hanging="360"/>
      </w:pPr>
      <w:rPr>
        <w:rFonts w:ascii="Courier New" w:hAnsi="Courier New" w:hint="default"/>
      </w:rPr>
    </w:lvl>
    <w:lvl w:ilvl="8" w:tplc="9C307D18">
      <w:start w:val="1"/>
      <w:numFmt w:val="bullet"/>
      <w:lvlText w:val=""/>
      <w:lvlJc w:val="left"/>
      <w:pPr>
        <w:ind w:left="6480" w:hanging="360"/>
      </w:pPr>
      <w:rPr>
        <w:rFonts w:ascii="Wingdings" w:hAnsi="Wingdings" w:hint="default"/>
      </w:rPr>
    </w:lvl>
  </w:abstractNum>
  <w:abstractNum w:abstractNumId="12" w15:restartNumberingAfterBreak="0">
    <w:nsid w:val="31B85AD6"/>
    <w:multiLevelType w:val="hybridMultilevel"/>
    <w:tmpl w:val="B3DEE4F0"/>
    <w:lvl w:ilvl="0" w:tplc="7AA8EA20">
      <w:start w:val="1"/>
      <w:numFmt w:val="decimal"/>
      <w:lvlText w:val="%1."/>
      <w:lvlJc w:val="left"/>
      <w:pPr>
        <w:ind w:left="720" w:hanging="360"/>
      </w:pPr>
    </w:lvl>
    <w:lvl w:ilvl="1" w:tplc="7D3872F4">
      <w:start w:val="1"/>
      <w:numFmt w:val="lowerLetter"/>
      <w:lvlText w:val="%2."/>
      <w:lvlJc w:val="left"/>
      <w:pPr>
        <w:ind w:left="1440" w:hanging="360"/>
      </w:pPr>
    </w:lvl>
    <w:lvl w:ilvl="2" w:tplc="6C568686">
      <w:start w:val="1"/>
      <w:numFmt w:val="lowerRoman"/>
      <w:lvlText w:val="%3."/>
      <w:lvlJc w:val="right"/>
      <w:pPr>
        <w:ind w:left="2160" w:hanging="180"/>
      </w:pPr>
    </w:lvl>
    <w:lvl w:ilvl="3" w:tplc="317E0722">
      <w:start w:val="1"/>
      <w:numFmt w:val="decimal"/>
      <w:lvlText w:val="%4."/>
      <w:lvlJc w:val="left"/>
      <w:pPr>
        <w:ind w:left="2880" w:hanging="360"/>
      </w:pPr>
    </w:lvl>
    <w:lvl w:ilvl="4" w:tplc="107845A4">
      <w:start w:val="1"/>
      <w:numFmt w:val="lowerLetter"/>
      <w:lvlText w:val="%5."/>
      <w:lvlJc w:val="left"/>
      <w:pPr>
        <w:ind w:left="3600" w:hanging="360"/>
      </w:pPr>
    </w:lvl>
    <w:lvl w:ilvl="5" w:tplc="3A986D36">
      <w:start w:val="1"/>
      <w:numFmt w:val="lowerRoman"/>
      <w:lvlText w:val="%6."/>
      <w:lvlJc w:val="right"/>
      <w:pPr>
        <w:ind w:left="4320" w:hanging="180"/>
      </w:pPr>
    </w:lvl>
    <w:lvl w:ilvl="6" w:tplc="267CCC4A">
      <w:start w:val="1"/>
      <w:numFmt w:val="decimal"/>
      <w:lvlText w:val="%7."/>
      <w:lvlJc w:val="left"/>
      <w:pPr>
        <w:ind w:left="5040" w:hanging="360"/>
      </w:pPr>
    </w:lvl>
    <w:lvl w:ilvl="7" w:tplc="B6BE0688">
      <w:start w:val="1"/>
      <w:numFmt w:val="lowerLetter"/>
      <w:lvlText w:val="%8."/>
      <w:lvlJc w:val="left"/>
      <w:pPr>
        <w:ind w:left="5760" w:hanging="360"/>
      </w:pPr>
    </w:lvl>
    <w:lvl w:ilvl="8" w:tplc="E182D760">
      <w:start w:val="1"/>
      <w:numFmt w:val="lowerRoman"/>
      <w:lvlText w:val="%9."/>
      <w:lvlJc w:val="right"/>
      <w:pPr>
        <w:ind w:left="6480" w:hanging="180"/>
      </w:pPr>
    </w:lvl>
  </w:abstractNum>
  <w:abstractNum w:abstractNumId="13" w15:restartNumberingAfterBreak="0">
    <w:nsid w:val="330B7150"/>
    <w:multiLevelType w:val="hybridMultilevel"/>
    <w:tmpl w:val="D1320D98"/>
    <w:lvl w:ilvl="0" w:tplc="D6A89018">
      <w:start w:val="1"/>
      <w:numFmt w:val="bullet"/>
      <w:lvlText w:val=""/>
      <w:lvlJc w:val="left"/>
      <w:pPr>
        <w:ind w:left="720" w:hanging="360"/>
      </w:pPr>
      <w:rPr>
        <w:rFonts w:ascii="Symbol" w:hAnsi="Symbol" w:hint="default"/>
        <w:sz w:val="20"/>
        <w:szCs w:val="20"/>
      </w:rPr>
    </w:lvl>
    <w:lvl w:ilvl="1" w:tplc="7506E90C">
      <w:start w:val="1"/>
      <w:numFmt w:val="bullet"/>
      <w:lvlText w:val="●"/>
      <w:lvlJc w:val="left"/>
      <w:pPr>
        <w:ind w:left="1440" w:hanging="360"/>
      </w:pPr>
      <w:rPr>
        <w:rFonts w:ascii="Noto Sans Symbols" w:hAnsi="Noto Sans Symbols" w:hint="default"/>
        <w:sz w:val="20"/>
        <w:szCs w:val="20"/>
      </w:rPr>
    </w:lvl>
    <w:lvl w:ilvl="2" w:tplc="2FB6D9A4">
      <w:start w:val="1"/>
      <w:numFmt w:val="bullet"/>
      <w:lvlText w:val="●"/>
      <w:lvlJc w:val="left"/>
      <w:pPr>
        <w:ind w:left="2160" w:hanging="360"/>
      </w:pPr>
      <w:rPr>
        <w:rFonts w:ascii="Noto Sans Symbols" w:hAnsi="Noto Sans Symbols" w:hint="default"/>
        <w:sz w:val="20"/>
        <w:szCs w:val="20"/>
      </w:rPr>
    </w:lvl>
    <w:lvl w:ilvl="3" w:tplc="2B1E708E">
      <w:start w:val="1"/>
      <w:numFmt w:val="bullet"/>
      <w:lvlText w:val="●"/>
      <w:lvlJc w:val="left"/>
      <w:pPr>
        <w:ind w:left="2880" w:hanging="360"/>
      </w:pPr>
      <w:rPr>
        <w:rFonts w:ascii="Noto Sans Symbols" w:hAnsi="Noto Sans Symbols" w:hint="default"/>
        <w:sz w:val="20"/>
        <w:szCs w:val="20"/>
      </w:rPr>
    </w:lvl>
    <w:lvl w:ilvl="4" w:tplc="6F2C7788">
      <w:start w:val="1"/>
      <w:numFmt w:val="bullet"/>
      <w:lvlText w:val="●"/>
      <w:lvlJc w:val="left"/>
      <w:pPr>
        <w:ind w:left="3600" w:hanging="360"/>
      </w:pPr>
      <w:rPr>
        <w:rFonts w:ascii="Noto Sans Symbols" w:hAnsi="Noto Sans Symbols" w:hint="default"/>
        <w:sz w:val="20"/>
        <w:szCs w:val="20"/>
      </w:rPr>
    </w:lvl>
    <w:lvl w:ilvl="5" w:tplc="F8E407B6">
      <w:start w:val="1"/>
      <w:numFmt w:val="bullet"/>
      <w:lvlText w:val="●"/>
      <w:lvlJc w:val="left"/>
      <w:pPr>
        <w:ind w:left="4320" w:hanging="360"/>
      </w:pPr>
      <w:rPr>
        <w:rFonts w:ascii="Noto Sans Symbols" w:hAnsi="Noto Sans Symbols" w:hint="default"/>
        <w:sz w:val="20"/>
        <w:szCs w:val="20"/>
      </w:rPr>
    </w:lvl>
    <w:lvl w:ilvl="6" w:tplc="2A94CE50">
      <w:start w:val="1"/>
      <w:numFmt w:val="bullet"/>
      <w:lvlText w:val="●"/>
      <w:lvlJc w:val="left"/>
      <w:pPr>
        <w:ind w:left="5040" w:hanging="360"/>
      </w:pPr>
      <w:rPr>
        <w:rFonts w:ascii="Noto Sans Symbols" w:hAnsi="Noto Sans Symbols" w:hint="default"/>
        <w:sz w:val="20"/>
        <w:szCs w:val="20"/>
      </w:rPr>
    </w:lvl>
    <w:lvl w:ilvl="7" w:tplc="7096A834">
      <w:start w:val="1"/>
      <w:numFmt w:val="bullet"/>
      <w:lvlText w:val="●"/>
      <w:lvlJc w:val="left"/>
      <w:pPr>
        <w:ind w:left="5760" w:hanging="360"/>
      </w:pPr>
      <w:rPr>
        <w:rFonts w:ascii="Noto Sans Symbols" w:hAnsi="Noto Sans Symbols" w:hint="default"/>
        <w:sz w:val="20"/>
        <w:szCs w:val="20"/>
      </w:rPr>
    </w:lvl>
    <w:lvl w:ilvl="8" w:tplc="7E0C3272">
      <w:start w:val="1"/>
      <w:numFmt w:val="bullet"/>
      <w:lvlText w:val="●"/>
      <w:lvlJc w:val="left"/>
      <w:pPr>
        <w:ind w:left="6480" w:hanging="360"/>
      </w:pPr>
      <w:rPr>
        <w:rFonts w:ascii="Noto Sans Symbols" w:hAnsi="Noto Sans Symbols" w:hint="default"/>
        <w:sz w:val="20"/>
        <w:szCs w:val="20"/>
      </w:rPr>
    </w:lvl>
  </w:abstractNum>
  <w:abstractNum w:abstractNumId="14" w15:restartNumberingAfterBreak="0">
    <w:nsid w:val="334FBD55"/>
    <w:multiLevelType w:val="hybridMultilevel"/>
    <w:tmpl w:val="9D264466"/>
    <w:lvl w:ilvl="0" w:tplc="558C5ED8">
      <w:start w:val="1"/>
      <w:numFmt w:val="decimal"/>
      <w:lvlText w:val="%1."/>
      <w:lvlJc w:val="left"/>
      <w:pPr>
        <w:ind w:left="1079" w:hanging="360"/>
      </w:pPr>
    </w:lvl>
    <w:lvl w:ilvl="1" w:tplc="0B44AB0C">
      <w:start w:val="1"/>
      <w:numFmt w:val="lowerLetter"/>
      <w:lvlText w:val="%2."/>
      <w:lvlJc w:val="left"/>
      <w:pPr>
        <w:ind w:left="1799" w:hanging="360"/>
      </w:pPr>
    </w:lvl>
    <w:lvl w:ilvl="2" w:tplc="6E24CBF8">
      <w:start w:val="1"/>
      <w:numFmt w:val="lowerRoman"/>
      <w:lvlText w:val="%3."/>
      <w:lvlJc w:val="right"/>
      <w:pPr>
        <w:ind w:left="2519" w:hanging="180"/>
      </w:pPr>
    </w:lvl>
    <w:lvl w:ilvl="3" w:tplc="7722BAEC">
      <w:start w:val="1"/>
      <w:numFmt w:val="decimal"/>
      <w:lvlText w:val="%4."/>
      <w:lvlJc w:val="left"/>
      <w:pPr>
        <w:ind w:left="3239" w:hanging="360"/>
      </w:pPr>
    </w:lvl>
    <w:lvl w:ilvl="4" w:tplc="6E761C50">
      <w:start w:val="1"/>
      <w:numFmt w:val="lowerLetter"/>
      <w:lvlText w:val="%5."/>
      <w:lvlJc w:val="left"/>
      <w:pPr>
        <w:ind w:left="3959" w:hanging="360"/>
      </w:pPr>
    </w:lvl>
    <w:lvl w:ilvl="5" w:tplc="7572F3C4">
      <w:start w:val="1"/>
      <w:numFmt w:val="lowerRoman"/>
      <w:lvlText w:val="%6."/>
      <w:lvlJc w:val="right"/>
      <w:pPr>
        <w:ind w:left="4679" w:hanging="180"/>
      </w:pPr>
    </w:lvl>
    <w:lvl w:ilvl="6" w:tplc="71380660">
      <w:start w:val="1"/>
      <w:numFmt w:val="decimal"/>
      <w:lvlText w:val="%7."/>
      <w:lvlJc w:val="left"/>
      <w:pPr>
        <w:ind w:left="5399" w:hanging="360"/>
      </w:pPr>
    </w:lvl>
    <w:lvl w:ilvl="7" w:tplc="02E2039C">
      <w:start w:val="1"/>
      <w:numFmt w:val="lowerLetter"/>
      <w:lvlText w:val="%8."/>
      <w:lvlJc w:val="left"/>
      <w:pPr>
        <w:ind w:left="6119" w:hanging="360"/>
      </w:pPr>
    </w:lvl>
    <w:lvl w:ilvl="8" w:tplc="B5C60C08">
      <w:start w:val="1"/>
      <w:numFmt w:val="lowerRoman"/>
      <w:lvlText w:val="%9."/>
      <w:lvlJc w:val="right"/>
      <w:pPr>
        <w:ind w:left="6839" w:hanging="180"/>
      </w:pPr>
    </w:lvl>
  </w:abstractNum>
  <w:abstractNum w:abstractNumId="15" w15:restartNumberingAfterBreak="0">
    <w:nsid w:val="3A4C4867"/>
    <w:multiLevelType w:val="multilevel"/>
    <w:tmpl w:val="A462EB6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05F31C0"/>
    <w:multiLevelType w:val="hybridMultilevel"/>
    <w:tmpl w:val="A38C9B7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15:restartNumberingAfterBreak="0">
    <w:nsid w:val="40FC505F"/>
    <w:multiLevelType w:val="hybridMultilevel"/>
    <w:tmpl w:val="0F88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F6C5F"/>
    <w:multiLevelType w:val="multilevel"/>
    <w:tmpl w:val="6C706170"/>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9" w15:restartNumberingAfterBreak="0">
    <w:nsid w:val="44EF48F0"/>
    <w:multiLevelType w:val="multilevel"/>
    <w:tmpl w:val="C94E4E8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0" w15:restartNumberingAfterBreak="0">
    <w:nsid w:val="46197E31"/>
    <w:multiLevelType w:val="multilevel"/>
    <w:tmpl w:val="F34E7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4B9169"/>
    <w:multiLevelType w:val="hybridMultilevel"/>
    <w:tmpl w:val="1CF4088A"/>
    <w:lvl w:ilvl="0" w:tplc="FCBECA8C">
      <w:start w:val="1"/>
      <w:numFmt w:val="decimal"/>
      <w:lvlText w:val="%1."/>
      <w:lvlJc w:val="left"/>
      <w:pPr>
        <w:ind w:left="1079" w:hanging="360"/>
      </w:pPr>
    </w:lvl>
    <w:lvl w:ilvl="1" w:tplc="13F621F0">
      <w:start w:val="1"/>
      <w:numFmt w:val="lowerLetter"/>
      <w:lvlText w:val="%2."/>
      <w:lvlJc w:val="left"/>
      <w:pPr>
        <w:ind w:left="1799" w:hanging="360"/>
      </w:pPr>
    </w:lvl>
    <w:lvl w:ilvl="2" w:tplc="5792FE26">
      <w:start w:val="1"/>
      <w:numFmt w:val="lowerRoman"/>
      <w:lvlText w:val="%3."/>
      <w:lvlJc w:val="right"/>
      <w:pPr>
        <w:ind w:left="2519" w:hanging="180"/>
      </w:pPr>
    </w:lvl>
    <w:lvl w:ilvl="3" w:tplc="906ABA2E">
      <w:start w:val="1"/>
      <w:numFmt w:val="decimal"/>
      <w:lvlText w:val="%4."/>
      <w:lvlJc w:val="left"/>
      <w:pPr>
        <w:ind w:left="3239" w:hanging="360"/>
      </w:pPr>
    </w:lvl>
    <w:lvl w:ilvl="4" w:tplc="2F7895BE">
      <w:start w:val="1"/>
      <w:numFmt w:val="lowerLetter"/>
      <w:lvlText w:val="%5."/>
      <w:lvlJc w:val="left"/>
      <w:pPr>
        <w:ind w:left="3959" w:hanging="360"/>
      </w:pPr>
    </w:lvl>
    <w:lvl w:ilvl="5" w:tplc="39249ED0">
      <w:start w:val="1"/>
      <w:numFmt w:val="lowerRoman"/>
      <w:lvlText w:val="%6."/>
      <w:lvlJc w:val="right"/>
      <w:pPr>
        <w:ind w:left="4679" w:hanging="180"/>
      </w:pPr>
    </w:lvl>
    <w:lvl w:ilvl="6" w:tplc="0BEE273C">
      <w:start w:val="1"/>
      <w:numFmt w:val="decimal"/>
      <w:lvlText w:val="%7."/>
      <w:lvlJc w:val="left"/>
      <w:pPr>
        <w:ind w:left="5399" w:hanging="360"/>
      </w:pPr>
    </w:lvl>
    <w:lvl w:ilvl="7" w:tplc="A2485264">
      <w:start w:val="1"/>
      <w:numFmt w:val="lowerLetter"/>
      <w:lvlText w:val="%8."/>
      <w:lvlJc w:val="left"/>
      <w:pPr>
        <w:ind w:left="6119" w:hanging="360"/>
      </w:pPr>
    </w:lvl>
    <w:lvl w:ilvl="8" w:tplc="289AF792">
      <w:start w:val="1"/>
      <w:numFmt w:val="lowerRoman"/>
      <w:lvlText w:val="%9."/>
      <w:lvlJc w:val="right"/>
      <w:pPr>
        <w:ind w:left="6839" w:hanging="180"/>
      </w:pPr>
    </w:lvl>
  </w:abstractNum>
  <w:abstractNum w:abstractNumId="22" w15:restartNumberingAfterBreak="0">
    <w:nsid w:val="4B8E42D7"/>
    <w:multiLevelType w:val="multilevel"/>
    <w:tmpl w:val="C8B6A9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DF0EF1F"/>
    <w:multiLevelType w:val="hybridMultilevel"/>
    <w:tmpl w:val="99861EB8"/>
    <w:lvl w:ilvl="0" w:tplc="BB22B7D6">
      <w:start w:val="1"/>
      <w:numFmt w:val="bullet"/>
      <w:lvlText w:val=""/>
      <w:lvlJc w:val="left"/>
      <w:pPr>
        <w:ind w:left="720" w:hanging="360"/>
      </w:pPr>
      <w:rPr>
        <w:rFonts w:ascii="Symbol" w:hAnsi="Symbol" w:hint="default"/>
      </w:rPr>
    </w:lvl>
    <w:lvl w:ilvl="1" w:tplc="271EF45C">
      <w:start w:val="1"/>
      <w:numFmt w:val="bullet"/>
      <w:lvlText w:val="o"/>
      <w:lvlJc w:val="left"/>
      <w:pPr>
        <w:ind w:left="1440" w:hanging="360"/>
      </w:pPr>
      <w:rPr>
        <w:rFonts w:ascii="Courier New" w:hAnsi="Courier New" w:hint="default"/>
      </w:rPr>
    </w:lvl>
    <w:lvl w:ilvl="2" w:tplc="2A2677D0">
      <w:start w:val="1"/>
      <w:numFmt w:val="bullet"/>
      <w:lvlText w:val=""/>
      <w:lvlJc w:val="left"/>
      <w:pPr>
        <w:ind w:left="2160" w:hanging="360"/>
      </w:pPr>
      <w:rPr>
        <w:rFonts w:ascii="Wingdings" w:hAnsi="Wingdings" w:hint="default"/>
      </w:rPr>
    </w:lvl>
    <w:lvl w:ilvl="3" w:tplc="EA16E3AA">
      <w:start w:val="1"/>
      <w:numFmt w:val="bullet"/>
      <w:lvlText w:val=""/>
      <w:lvlJc w:val="left"/>
      <w:pPr>
        <w:ind w:left="2880" w:hanging="360"/>
      </w:pPr>
      <w:rPr>
        <w:rFonts w:ascii="Symbol" w:hAnsi="Symbol" w:hint="default"/>
      </w:rPr>
    </w:lvl>
    <w:lvl w:ilvl="4" w:tplc="97F62590">
      <w:start w:val="1"/>
      <w:numFmt w:val="bullet"/>
      <w:lvlText w:val="o"/>
      <w:lvlJc w:val="left"/>
      <w:pPr>
        <w:ind w:left="3600" w:hanging="360"/>
      </w:pPr>
      <w:rPr>
        <w:rFonts w:ascii="Courier New" w:hAnsi="Courier New" w:hint="default"/>
      </w:rPr>
    </w:lvl>
    <w:lvl w:ilvl="5" w:tplc="594C3940">
      <w:start w:val="1"/>
      <w:numFmt w:val="bullet"/>
      <w:lvlText w:val=""/>
      <w:lvlJc w:val="left"/>
      <w:pPr>
        <w:ind w:left="4320" w:hanging="360"/>
      </w:pPr>
      <w:rPr>
        <w:rFonts w:ascii="Wingdings" w:hAnsi="Wingdings" w:hint="default"/>
      </w:rPr>
    </w:lvl>
    <w:lvl w:ilvl="6" w:tplc="9F6C60EA">
      <w:start w:val="1"/>
      <w:numFmt w:val="bullet"/>
      <w:lvlText w:val=""/>
      <w:lvlJc w:val="left"/>
      <w:pPr>
        <w:ind w:left="5040" w:hanging="360"/>
      </w:pPr>
      <w:rPr>
        <w:rFonts w:ascii="Symbol" w:hAnsi="Symbol" w:hint="default"/>
      </w:rPr>
    </w:lvl>
    <w:lvl w:ilvl="7" w:tplc="769E2E24">
      <w:start w:val="1"/>
      <w:numFmt w:val="bullet"/>
      <w:lvlText w:val="o"/>
      <w:lvlJc w:val="left"/>
      <w:pPr>
        <w:ind w:left="5760" w:hanging="360"/>
      </w:pPr>
      <w:rPr>
        <w:rFonts w:ascii="Courier New" w:hAnsi="Courier New" w:hint="default"/>
      </w:rPr>
    </w:lvl>
    <w:lvl w:ilvl="8" w:tplc="7E68D746">
      <w:start w:val="1"/>
      <w:numFmt w:val="bullet"/>
      <w:lvlText w:val=""/>
      <w:lvlJc w:val="left"/>
      <w:pPr>
        <w:ind w:left="6480" w:hanging="360"/>
      </w:pPr>
      <w:rPr>
        <w:rFonts w:ascii="Wingdings" w:hAnsi="Wingdings" w:hint="default"/>
      </w:rPr>
    </w:lvl>
  </w:abstractNum>
  <w:abstractNum w:abstractNumId="24" w15:restartNumberingAfterBreak="0">
    <w:nsid w:val="4F010823"/>
    <w:multiLevelType w:val="hybridMultilevel"/>
    <w:tmpl w:val="5A1C5B18"/>
    <w:lvl w:ilvl="0" w:tplc="0D6A0800">
      <w:start w:val="1"/>
      <w:numFmt w:val="bullet"/>
      <w:lvlText w:val=""/>
      <w:lvlJc w:val="left"/>
      <w:pPr>
        <w:ind w:left="720" w:hanging="360"/>
      </w:pPr>
      <w:rPr>
        <w:rFonts w:ascii="Symbol" w:hAnsi="Symbol" w:hint="default"/>
      </w:rPr>
    </w:lvl>
    <w:lvl w:ilvl="1" w:tplc="6AE096AE">
      <w:start w:val="1"/>
      <w:numFmt w:val="bullet"/>
      <w:lvlText w:val="o"/>
      <w:lvlJc w:val="left"/>
      <w:pPr>
        <w:ind w:left="1440" w:hanging="360"/>
      </w:pPr>
      <w:rPr>
        <w:rFonts w:ascii="Courier New" w:hAnsi="Courier New" w:hint="default"/>
      </w:rPr>
    </w:lvl>
    <w:lvl w:ilvl="2" w:tplc="F8CC5084">
      <w:start w:val="1"/>
      <w:numFmt w:val="bullet"/>
      <w:lvlText w:val=""/>
      <w:lvlJc w:val="left"/>
      <w:pPr>
        <w:ind w:left="2160" w:hanging="360"/>
      </w:pPr>
      <w:rPr>
        <w:rFonts w:ascii="Wingdings" w:hAnsi="Wingdings" w:hint="default"/>
      </w:rPr>
    </w:lvl>
    <w:lvl w:ilvl="3" w:tplc="34F62210">
      <w:start w:val="1"/>
      <w:numFmt w:val="bullet"/>
      <w:lvlText w:val=""/>
      <w:lvlJc w:val="left"/>
      <w:pPr>
        <w:ind w:left="2880" w:hanging="360"/>
      </w:pPr>
      <w:rPr>
        <w:rFonts w:ascii="Symbol" w:hAnsi="Symbol" w:hint="default"/>
      </w:rPr>
    </w:lvl>
    <w:lvl w:ilvl="4" w:tplc="2B76A32C">
      <w:start w:val="1"/>
      <w:numFmt w:val="bullet"/>
      <w:lvlText w:val="o"/>
      <w:lvlJc w:val="left"/>
      <w:pPr>
        <w:ind w:left="3600" w:hanging="360"/>
      </w:pPr>
      <w:rPr>
        <w:rFonts w:ascii="Courier New" w:hAnsi="Courier New" w:hint="default"/>
      </w:rPr>
    </w:lvl>
    <w:lvl w:ilvl="5" w:tplc="604CB7E6">
      <w:start w:val="1"/>
      <w:numFmt w:val="bullet"/>
      <w:lvlText w:val=""/>
      <w:lvlJc w:val="left"/>
      <w:pPr>
        <w:ind w:left="4320" w:hanging="360"/>
      </w:pPr>
      <w:rPr>
        <w:rFonts w:ascii="Wingdings" w:hAnsi="Wingdings" w:hint="default"/>
      </w:rPr>
    </w:lvl>
    <w:lvl w:ilvl="6" w:tplc="86225974">
      <w:start w:val="1"/>
      <w:numFmt w:val="bullet"/>
      <w:lvlText w:val=""/>
      <w:lvlJc w:val="left"/>
      <w:pPr>
        <w:ind w:left="5040" w:hanging="360"/>
      </w:pPr>
      <w:rPr>
        <w:rFonts w:ascii="Symbol" w:hAnsi="Symbol" w:hint="default"/>
      </w:rPr>
    </w:lvl>
    <w:lvl w:ilvl="7" w:tplc="25C42A36">
      <w:start w:val="1"/>
      <w:numFmt w:val="bullet"/>
      <w:lvlText w:val="o"/>
      <w:lvlJc w:val="left"/>
      <w:pPr>
        <w:ind w:left="5760" w:hanging="360"/>
      </w:pPr>
      <w:rPr>
        <w:rFonts w:ascii="Courier New" w:hAnsi="Courier New" w:hint="default"/>
      </w:rPr>
    </w:lvl>
    <w:lvl w:ilvl="8" w:tplc="C7A45276">
      <w:start w:val="1"/>
      <w:numFmt w:val="bullet"/>
      <w:lvlText w:val=""/>
      <w:lvlJc w:val="left"/>
      <w:pPr>
        <w:ind w:left="6480" w:hanging="360"/>
      </w:pPr>
      <w:rPr>
        <w:rFonts w:ascii="Wingdings" w:hAnsi="Wingdings" w:hint="default"/>
      </w:rPr>
    </w:lvl>
  </w:abstractNum>
  <w:abstractNum w:abstractNumId="25" w15:restartNumberingAfterBreak="0">
    <w:nsid w:val="51950713"/>
    <w:multiLevelType w:val="hybridMultilevel"/>
    <w:tmpl w:val="2BEC5CE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15:restartNumberingAfterBreak="0">
    <w:nsid w:val="53DA1BDB"/>
    <w:multiLevelType w:val="hybridMultilevel"/>
    <w:tmpl w:val="C724453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15:restartNumberingAfterBreak="0">
    <w:nsid w:val="58230664"/>
    <w:multiLevelType w:val="hybridMultilevel"/>
    <w:tmpl w:val="A8F2FAD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15:restartNumberingAfterBreak="0">
    <w:nsid w:val="5A134A03"/>
    <w:multiLevelType w:val="multilevel"/>
    <w:tmpl w:val="59E05E68"/>
    <w:lvl w:ilvl="0">
      <w:start w:val="4"/>
      <w:numFmt w:val="decimal"/>
      <w:lvlText w:val="%1."/>
      <w:lvlJc w:val="left"/>
      <w:pPr>
        <w:ind w:left="358" w:hanging="360"/>
      </w:pPr>
      <w:rPr>
        <w:rFonts w:hint="default"/>
      </w:rPr>
    </w:lvl>
    <w:lvl w:ilvl="1">
      <w:start w:val="1"/>
      <w:numFmt w:val="lowerLetter"/>
      <w:lvlText w:val="%2."/>
      <w:lvlJc w:val="left"/>
      <w:pPr>
        <w:ind w:left="1078" w:hanging="360"/>
      </w:pPr>
      <w:rPr>
        <w:rFonts w:hint="default"/>
      </w:rPr>
    </w:lvl>
    <w:lvl w:ilvl="2">
      <w:start w:val="1"/>
      <w:numFmt w:val="lowerRoman"/>
      <w:lvlText w:val="%3."/>
      <w:lvlJc w:val="right"/>
      <w:pPr>
        <w:ind w:left="1798" w:hanging="180"/>
      </w:pPr>
      <w:rPr>
        <w:rFonts w:hint="default"/>
      </w:rPr>
    </w:lvl>
    <w:lvl w:ilvl="3">
      <w:start w:val="1"/>
      <w:numFmt w:val="decimal"/>
      <w:lvlText w:val="%4."/>
      <w:lvlJc w:val="left"/>
      <w:pPr>
        <w:ind w:left="720" w:hanging="360"/>
      </w:pPr>
      <w:rPr>
        <w:rFonts w:hint="default"/>
      </w:rPr>
    </w:lvl>
    <w:lvl w:ilvl="4">
      <w:start w:val="1"/>
      <w:numFmt w:val="lowerLetter"/>
      <w:lvlText w:val="%5."/>
      <w:lvlJc w:val="left"/>
      <w:pPr>
        <w:ind w:left="3238" w:hanging="360"/>
      </w:pPr>
      <w:rPr>
        <w:rFonts w:hint="default"/>
      </w:rPr>
    </w:lvl>
    <w:lvl w:ilvl="5">
      <w:start w:val="1"/>
      <w:numFmt w:val="lowerRoman"/>
      <w:lvlText w:val="%6."/>
      <w:lvlJc w:val="right"/>
      <w:pPr>
        <w:ind w:left="3958" w:hanging="180"/>
      </w:pPr>
      <w:rPr>
        <w:rFonts w:hint="default"/>
      </w:rPr>
    </w:lvl>
    <w:lvl w:ilvl="6">
      <w:start w:val="1"/>
      <w:numFmt w:val="decimal"/>
      <w:lvlText w:val="%7."/>
      <w:lvlJc w:val="left"/>
      <w:pPr>
        <w:ind w:left="810" w:hanging="360"/>
      </w:pPr>
      <w:rPr>
        <w:rFonts w:hint="default"/>
      </w:rPr>
    </w:lvl>
    <w:lvl w:ilvl="7">
      <w:start w:val="1"/>
      <w:numFmt w:val="lowerLetter"/>
      <w:lvlText w:val="%8."/>
      <w:lvlJc w:val="left"/>
      <w:pPr>
        <w:ind w:left="5398" w:hanging="360"/>
      </w:pPr>
      <w:rPr>
        <w:rFonts w:hint="default"/>
      </w:rPr>
    </w:lvl>
    <w:lvl w:ilvl="8">
      <w:start w:val="1"/>
      <w:numFmt w:val="lowerRoman"/>
      <w:lvlText w:val="%9."/>
      <w:lvlJc w:val="right"/>
      <w:pPr>
        <w:ind w:left="6118" w:hanging="180"/>
      </w:pPr>
      <w:rPr>
        <w:rFonts w:hint="default"/>
      </w:rPr>
    </w:lvl>
  </w:abstractNum>
  <w:abstractNum w:abstractNumId="29" w15:restartNumberingAfterBreak="0">
    <w:nsid w:val="5AE96F39"/>
    <w:multiLevelType w:val="multilevel"/>
    <w:tmpl w:val="569AE35E"/>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BDB2BC5"/>
    <w:multiLevelType w:val="hybridMultilevel"/>
    <w:tmpl w:val="FFFFFFFF"/>
    <w:lvl w:ilvl="0" w:tplc="2D44DD3A">
      <w:start w:val="1"/>
      <w:numFmt w:val="decimal"/>
      <w:lvlText w:val="%1."/>
      <w:lvlJc w:val="left"/>
      <w:pPr>
        <w:ind w:left="720" w:hanging="360"/>
      </w:pPr>
    </w:lvl>
    <w:lvl w:ilvl="1" w:tplc="B62E98B2">
      <w:start w:val="1"/>
      <w:numFmt w:val="lowerLetter"/>
      <w:lvlText w:val="%2."/>
      <w:lvlJc w:val="left"/>
      <w:pPr>
        <w:ind w:left="1440" w:hanging="360"/>
      </w:pPr>
    </w:lvl>
    <w:lvl w:ilvl="2" w:tplc="5AB07108">
      <w:start w:val="1"/>
      <w:numFmt w:val="lowerRoman"/>
      <w:lvlText w:val="%3."/>
      <w:lvlJc w:val="right"/>
      <w:pPr>
        <w:ind w:left="2160" w:hanging="180"/>
      </w:pPr>
    </w:lvl>
    <w:lvl w:ilvl="3" w:tplc="AD6470A8">
      <w:start w:val="1"/>
      <w:numFmt w:val="decimal"/>
      <w:lvlText w:val="%4."/>
      <w:lvlJc w:val="left"/>
      <w:pPr>
        <w:ind w:left="2880" w:hanging="360"/>
      </w:pPr>
    </w:lvl>
    <w:lvl w:ilvl="4" w:tplc="43742CF6">
      <w:start w:val="1"/>
      <w:numFmt w:val="lowerLetter"/>
      <w:lvlText w:val="%5."/>
      <w:lvlJc w:val="left"/>
      <w:pPr>
        <w:ind w:left="3600" w:hanging="360"/>
      </w:pPr>
    </w:lvl>
    <w:lvl w:ilvl="5" w:tplc="3B12A5CE">
      <w:start w:val="1"/>
      <w:numFmt w:val="lowerRoman"/>
      <w:lvlText w:val="%6."/>
      <w:lvlJc w:val="right"/>
      <w:pPr>
        <w:ind w:left="4320" w:hanging="180"/>
      </w:pPr>
    </w:lvl>
    <w:lvl w:ilvl="6" w:tplc="75246B0C">
      <w:start w:val="1"/>
      <w:numFmt w:val="decimal"/>
      <w:lvlText w:val="%7."/>
      <w:lvlJc w:val="left"/>
      <w:pPr>
        <w:ind w:left="5040" w:hanging="360"/>
      </w:pPr>
    </w:lvl>
    <w:lvl w:ilvl="7" w:tplc="39667DF2">
      <w:start w:val="1"/>
      <w:numFmt w:val="lowerLetter"/>
      <w:lvlText w:val="%8."/>
      <w:lvlJc w:val="left"/>
      <w:pPr>
        <w:ind w:left="5760" w:hanging="360"/>
      </w:pPr>
    </w:lvl>
    <w:lvl w:ilvl="8" w:tplc="319EEF50">
      <w:start w:val="1"/>
      <w:numFmt w:val="lowerRoman"/>
      <w:lvlText w:val="%9."/>
      <w:lvlJc w:val="right"/>
      <w:pPr>
        <w:ind w:left="6480" w:hanging="180"/>
      </w:pPr>
    </w:lvl>
  </w:abstractNum>
  <w:abstractNum w:abstractNumId="31" w15:restartNumberingAfterBreak="0">
    <w:nsid w:val="5BDDF5B9"/>
    <w:multiLevelType w:val="hybridMultilevel"/>
    <w:tmpl w:val="05EC9212"/>
    <w:lvl w:ilvl="0" w:tplc="51F0B3B2">
      <w:start w:val="1"/>
      <w:numFmt w:val="bullet"/>
      <w:lvlText w:val=""/>
      <w:lvlJc w:val="left"/>
      <w:pPr>
        <w:ind w:left="720" w:hanging="360"/>
      </w:pPr>
      <w:rPr>
        <w:rFonts w:ascii="Symbol" w:hAnsi="Symbol" w:hint="default"/>
      </w:rPr>
    </w:lvl>
    <w:lvl w:ilvl="1" w:tplc="31E6B848">
      <w:start w:val="1"/>
      <w:numFmt w:val="bullet"/>
      <w:lvlText w:val="o"/>
      <w:lvlJc w:val="left"/>
      <w:pPr>
        <w:ind w:left="1440" w:hanging="360"/>
      </w:pPr>
      <w:rPr>
        <w:rFonts w:ascii="Courier New" w:hAnsi="Courier New" w:hint="default"/>
      </w:rPr>
    </w:lvl>
    <w:lvl w:ilvl="2" w:tplc="4A5059E8">
      <w:start w:val="1"/>
      <w:numFmt w:val="bullet"/>
      <w:lvlText w:val=""/>
      <w:lvlJc w:val="left"/>
      <w:pPr>
        <w:ind w:left="2160" w:hanging="360"/>
      </w:pPr>
      <w:rPr>
        <w:rFonts w:ascii="Wingdings" w:hAnsi="Wingdings" w:hint="default"/>
      </w:rPr>
    </w:lvl>
    <w:lvl w:ilvl="3" w:tplc="6CFA423E">
      <w:start w:val="1"/>
      <w:numFmt w:val="bullet"/>
      <w:lvlText w:val=""/>
      <w:lvlJc w:val="left"/>
      <w:pPr>
        <w:ind w:left="2880" w:hanging="360"/>
      </w:pPr>
      <w:rPr>
        <w:rFonts w:ascii="Symbol" w:hAnsi="Symbol" w:hint="default"/>
      </w:rPr>
    </w:lvl>
    <w:lvl w:ilvl="4" w:tplc="99F23D56">
      <w:start w:val="1"/>
      <w:numFmt w:val="bullet"/>
      <w:lvlText w:val="o"/>
      <w:lvlJc w:val="left"/>
      <w:pPr>
        <w:ind w:left="3600" w:hanging="360"/>
      </w:pPr>
      <w:rPr>
        <w:rFonts w:ascii="Courier New" w:hAnsi="Courier New" w:hint="default"/>
      </w:rPr>
    </w:lvl>
    <w:lvl w:ilvl="5" w:tplc="768E9626">
      <w:start w:val="1"/>
      <w:numFmt w:val="bullet"/>
      <w:lvlText w:val=""/>
      <w:lvlJc w:val="left"/>
      <w:pPr>
        <w:ind w:left="4320" w:hanging="360"/>
      </w:pPr>
      <w:rPr>
        <w:rFonts w:ascii="Wingdings" w:hAnsi="Wingdings" w:hint="default"/>
      </w:rPr>
    </w:lvl>
    <w:lvl w:ilvl="6" w:tplc="A6CEB1F2">
      <w:start w:val="1"/>
      <w:numFmt w:val="bullet"/>
      <w:lvlText w:val=""/>
      <w:lvlJc w:val="left"/>
      <w:pPr>
        <w:ind w:left="5040" w:hanging="360"/>
      </w:pPr>
      <w:rPr>
        <w:rFonts w:ascii="Symbol" w:hAnsi="Symbol" w:hint="default"/>
      </w:rPr>
    </w:lvl>
    <w:lvl w:ilvl="7" w:tplc="1CBCD6CE">
      <w:start w:val="1"/>
      <w:numFmt w:val="bullet"/>
      <w:lvlText w:val="o"/>
      <w:lvlJc w:val="left"/>
      <w:pPr>
        <w:ind w:left="5760" w:hanging="360"/>
      </w:pPr>
      <w:rPr>
        <w:rFonts w:ascii="Courier New" w:hAnsi="Courier New" w:hint="default"/>
      </w:rPr>
    </w:lvl>
    <w:lvl w:ilvl="8" w:tplc="31F04342">
      <w:start w:val="1"/>
      <w:numFmt w:val="bullet"/>
      <w:lvlText w:val=""/>
      <w:lvlJc w:val="left"/>
      <w:pPr>
        <w:ind w:left="6480" w:hanging="360"/>
      </w:pPr>
      <w:rPr>
        <w:rFonts w:ascii="Wingdings" w:hAnsi="Wingdings" w:hint="default"/>
      </w:rPr>
    </w:lvl>
  </w:abstractNum>
  <w:abstractNum w:abstractNumId="32" w15:restartNumberingAfterBreak="0">
    <w:nsid w:val="5E7D7F44"/>
    <w:multiLevelType w:val="hybridMultilevel"/>
    <w:tmpl w:val="F0B4EBB2"/>
    <w:lvl w:ilvl="0" w:tplc="A7DE674A">
      <w:start w:val="1"/>
      <w:numFmt w:val="bullet"/>
      <w:lvlText w:val=""/>
      <w:lvlJc w:val="left"/>
      <w:pPr>
        <w:ind w:left="720" w:hanging="360"/>
      </w:pPr>
      <w:rPr>
        <w:rFonts w:ascii="Symbol" w:hAnsi="Symbol" w:hint="default"/>
      </w:rPr>
    </w:lvl>
    <w:lvl w:ilvl="1" w:tplc="F9A6D8F4">
      <w:start w:val="1"/>
      <w:numFmt w:val="bullet"/>
      <w:lvlText w:val="o"/>
      <w:lvlJc w:val="left"/>
      <w:pPr>
        <w:ind w:left="1440" w:hanging="360"/>
      </w:pPr>
      <w:rPr>
        <w:rFonts w:ascii="Courier New" w:hAnsi="Courier New" w:hint="default"/>
      </w:rPr>
    </w:lvl>
    <w:lvl w:ilvl="2" w:tplc="C532AD84">
      <w:start w:val="1"/>
      <w:numFmt w:val="bullet"/>
      <w:lvlText w:val=""/>
      <w:lvlJc w:val="left"/>
      <w:pPr>
        <w:ind w:left="2160" w:hanging="360"/>
      </w:pPr>
      <w:rPr>
        <w:rFonts w:ascii="Wingdings" w:hAnsi="Wingdings" w:hint="default"/>
      </w:rPr>
    </w:lvl>
    <w:lvl w:ilvl="3" w:tplc="419429EA">
      <w:start w:val="1"/>
      <w:numFmt w:val="bullet"/>
      <w:lvlText w:val=""/>
      <w:lvlJc w:val="left"/>
      <w:pPr>
        <w:ind w:left="2880" w:hanging="360"/>
      </w:pPr>
      <w:rPr>
        <w:rFonts w:ascii="Symbol" w:hAnsi="Symbol" w:hint="default"/>
      </w:rPr>
    </w:lvl>
    <w:lvl w:ilvl="4" w:tplc="485E8EEC">
      <w:start w:val="1"/>
      <w:numFmt w:val="bullet"/>
      <w:lvlText w:val="o"/>
      <w:lvlJc w:val="left"/>
      <w:pPr>
        <w:ind w:left="3600" w:hanging="360"/>
      </w:pPr>
      <w:rPr>
        <w:rFonts w:ascii="Courier New" w:hAnsi="Courier New" w:hint="default"/>
      </w:rPr>
    </w:lvl>
    <w:lvl w:ilvl="5" w:tplc="9A0C444A">
      <w:start w:val="1"/>
      <w:numFmt w:val="bullet"/>
      <w:lvlText w:val=""/>
      <w:lvlJc w:val="left"/>
      <w:pPr>
        <w:ind w:left="4320" w:hanging="360"/>
      </w:pPr>
      <w:rPr>
        <w:rFonts w:ascii="Wingdings" w:hAnsi="Wingdings" w:hint="default"/>
      </w:rPr>
    </w:lvl>
    <w:lvl w:ilvl="6" w:tplc="25244BCC">
      <w:start w:val="1"/>
      <w:numFmt w:val="bullet"/>
      <w:lvlText w:val=""/>
      <w:lvlJc w:val="left"/>
      <w:pPr>
        <w:ind w:left="5040" w:hanging="360"/>
      </w:pPr>
      <w:rPr>
        <w:rFonts w:ascii="Symbol" w:hAnsi="Symbol" w:hint="default"/>
      </w:rPr>
    </w:lvl>
    <w:lvl w:ilvl="7" w:tplc="5F76A900">
      <w:start w:val="1"/>
      <w:numFmt w:val="bullet"/>
      <w:lvlText w:val="o"/>
      <w:lvlJc w:val="left"/>
      <w:pPr>
        <w:ind w:left="5760" w:hanging="360"/>
      </w:pPr>
      <w:rPr>
        <w:rFonts w:ascii="Courier New" w:hAnsi="Courier New" w:hint="default"/>
      </w:rPr>
    </w:lvl>
    <w:lvl w:ilvl="8" w:tplc="E294F64C">
      <w:start w:val="1"/>
      <w:numFmt w:val="bullet"/>
      <w:lvlText w:val=""/>
      <w:lvlJc w:val="left"/>
      <w:pPr>
        <w:ind w:left="6480" w:hanging="360"/>
      </w:pPr>
      <w:rPr>
        <w:rFonts w:ascii="Wingdings" w:hAnsi="Wingdings" w:hint="default"/>
      </w:rPr>
    </w:lvl>
  </w:abstractNum>
  <w:abstractNum w:abstractNumId="33" w15:restartNumberingAfterBreak="0">
    <w:nsid w:val="5E8ADB3A"/>
    <w:multiLevelType w:val="hybridMultilevel"/>
    <w:tmpl w:val="AFB0813C"/>
    <w:lvl w:ilvl="0" w:tplc="39D6576C">
      <w:start w:val="1"/>
      <w:numFmt w:val="bullet"/>
      <w:lvlText w:val=""/>
      <w:lvlJc w:val="left"/>
      <w:pPr>
        <w:ind w:left="720" w:hanging="360"/>
      </w:pPr>
      <w:rPr>
        <w:rFonts w:ascii="Symbol" w:hAnsi="Symbol" w:hint="default"/>
      </w:rPr>
    </w:lvl>
    <w:lvl w:ilvl="1" w:tplc="5F0E3554">
      <w:start w:val="1"/>
      <w:numFmt w:val="bullet"/>
      <w:lvlText w:val="o"/>
      <w:lvlJc w:val="left"/>
      <w:pPr>
        <w:ind w:left="1440" w:hanging="360"/>
      </w:pPr>
      <w:rPr>
        <w:rFonts w:ascii="Courier New" w:hAnsi="Courier New" w:hint="default"/>
      </w:rPr>
    </w:lvl>
    <w:lvl w:ilvl="2" w:tplc="5D6EAFC0">
      <w:start w:val="1"/>
      <w:numFmt w:val="bullet"/>
      <w:lvlText w:val=""/>
      <w:lvlJc w:val="left"/>
      <w:pPr>
        <w:ind w:left="2160" w:hanging="360"/>
      </w:pPr>
      <w:rPr>
        <w:rFonts w:ascii="Wingdings" w:hAnsi="Wingdings" w:hint="default"/>
      </w:rPr>
    </w:lvl>
    <w:lvl w:ilvl="3" w:tplc="DE34043A">
      <w:start w:val="1"/>
      <w:numFmt w:val="bullet"/>
      <w:lvlText w:val=""/>
      <w:lvlJc w:val="left"/>
      <w:pPr>
        <w:ind w:left="2880" w:hanging="360"/>
      </w:pPr>
      <w:rPr>
        <w:rFonts w:ascii="Symbol" w:hAnsi="Symbol" w:hint="default"/>
      </w:rPr>
    </w:lvl>
    <w:lvl w:ilvl="4" w:tplc="9156F5A4">
      <w:start w:val="1"/>
      <w:numFmt w:val="bullet"/>
      <w:lvlText w:val="o"/>
      <w:lvlJc w:val="left"/>
      <w:pPr>
        <w:ind w:left="3600" w:hanging="360"/>
      </w:pPr>
      <w:rPr>
        <w:rFonts w:ascii="Courier New" w:hAnsi="Courier New" w:hint="default"/>
      </w:rPr>
    </w:lvl>
    <w:lvl w:ilvl="5" w:tplc="155A64D8">
      <w:start w:val="1"/>
      <w:numFmt w:val="bullet"/>
      <w:lvlText w:val=""/>
      <w:lvlJc w:val="left"/>
      <w:pPr>
        <w:ind w:left="4320" w:hanging="360"/>
      </w:pPr>
      <w:rPr>
        <w:rFonts w:ascii="Wingdings" w:hAnsi="Wingdings" w:hint="default"/>
      </w:rPr>
    </w:lvl>
    <w:lvl w:ilvl="6" w:tplc="4BA802F4">
      <w:start w:val="1"/>
      <w:numFmt w:val="bullet"/>
      <w:lvlText w:val=""/>
      <w:lvlJc w:val="left"/>
      <w:pPr>
        <w:ind w:left="5040" w:hanging="360"/>
      </w:pPr>
      <w:rPr>
        <w:rFonts w:ascii="Symbol" w:hAnsi="Symbol" w:hint="default"/>
      </w:rPr>
    </w:lvl>
    <w:lvl w:ilvl="7" w:tplc="94C824C8">
      <w:start w:val="1"/>
      <w:numFmt w:val="bullet"/>
      <w:lvlText w:val="o"/>
      <w:lvlJc w:val="left"/>
      <w:pPr>
        <w:ind w:left="5760" w:hanging="360"/>
      </w:pPr>
      <w:rPr>
        <w:rFonts w:ascii="Courier New" w:hAnsi="Courier New" w:hint="default"/>
      </w:rPr>
    </w:lvl>
    <w:lvl w:ilvl="8" w:tplc="77440F62">
      <w:start w:val="1"/>
      <w:numFmt w:val="bullet"/>
      <w:lvlText w:val=""/>
      <w:lvlJc w:val="left"/>
      <w:pPr>
        <w:ind w:left="6480" w:hanging="360"/>
      </w:pPr>
      <w:rPr>
        <w:rFonts w:ascii="Wingdings" w:hAnsi="Wingdings" w:hint="default"/>
      </w:rPr>
    </w:lvl>
  </w:abstractNum>
  <w:abstractNum w:abstractNumId="34" w15:restartNumberingAfterBreak="0">
    <w:nsid w:val="62621240"/>
    <w:multiLevelType w:val="hybridMultilevel"/>
    <w:tmpl w:val="8974B88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5" w15:restartNumberingAfterBreak="0">
    <w:nsid w:val="656C10AC"/>
    <w:multiLevelType w:val="hybridMultilevel"/>
    <w:tmpl w:val="799E31DE"/>
    <w:lvl w:ilvl="0" w:tplc="86DAE81E">
      <w:start w:val="1"/>
      <w:numFmt w:val="bullet"/>
      <w:lvlText w:val=""/>
      <w:lvlJc w:val="left"/>
      <w:pPr>
        <w:ind w:left="720" w:hanging="360"/>
      </w:pPr>
      <w:rPr>
        <w:rFonts w:ascii="Symbol" w:hAnsi="Symbol" w:hint="default"/>
      </w:rPr>
    </w:lvl>
    <w:lvl w:ilvl="1" w:tplc="701E8FC4">
      <w:start w:val="1"/>
      <w:numFmt w:val="bullet"/>
      <w:lvlText w:val="o"/>
      <w:lvlJc w:val="left"/>
      <w:pPr>
        <w:ind w:left="1440" w:hanging="360"/>
      </w:pPr>
      <w:rPr>
        <w:rFonts w:ascii="Courier New" w:hAnsi="Courier New" w:hint="default"/>
      </w:rPr>
    </w:lvl>
    <w:lvl w:ilvl="2" w:tplc="B71A06AE">
      <w:start w:val="1"/>
      <w:numFmt w:val="bullet"/>
      <w:lvlText w:val=""/>
      <w:lvlJc w:val="left"/>
      <w:pPr>
        <w:ind w:left="2160" w:hanging="360"/>
      </w:pPr>
      <w:rPr>
        <w:rFonts w:ascii="Wingdings" w:hAnsi="Wingdings" w:hint="default"/>
      </w:rPr>
    </w:lvl>
    <w:lvl w:ilvl="3" w:tplc="C448A13C">
      <w:start w:val="1"/>
      <w:numFmt w:val="bullet"/>
      <w:lvlText w:val=""/>
      <w:lvlJc w:val="left"/>
      <w:pPr>
        <w:ind w:left="2880" w:hanging="360"/>
      </w:pPr>
      <w:rPr>
        <w:rFonts w:ascii="Symbol" w:hAnsi="Symbol" w:hint="default"/>
      </w:rPr>
    </w:lvl>
    <w:lvl w:ilvl="4" w:tplc="FFF28A68">
      <w:start w:val="1"/>
      <w:numFmt w:val="bullet"/>
      <w:lvlText w:val="o"/>
      <w:lvlJc w:val="left"/>
      <w:pPr>
        <w:ind w:left="3600" w:hanging="360"/>
      </w:pPr>
      <w:rPr>
        <w:rFonts w:ascii="Courier New" w:hAnsi="Courier New" w:hint="default"/>
      </w:rPr>
    </w:lvl>
    <w:lvl w:ilvl="5" w:tplc="203E3B00">
      <w:start w:val="1"/>
      <w:numFmt w:val="bullet"/>
      <w:lvlText w:val=""/>
      <w:lvlJc w:val="left"/>
      <w:pPr>
        <w:ind w:left="4320" w:hanging="360"/>
      </w:pPr>
      <w:rPr>
        <w:rFonts w:ascii="Wingdings" w:hAnsi="Wingdings" w:hint="default"/>
      </w:rPr>
    </w:lvl>
    <w:lvl w:ilvl="6" w:tplc="F2181C38">
      <w:start w:val="1"/>
      <w:numFmt w:val="bullet"/>
      <w:lvlText w:val=""/>
      <w:lvlJc w:val="left"/>
      <w:pPr>
        <w:ind w:left="5040" w:hanging="360"/>
      </w:pPr>
      <w:rPr>
        <w:rFonts w:ascii="Symbol" w:hAnsi="Symbol" w:hint="default"/>
      </w:rPr>
    </w:lvl>
    <w:lvl w:ilvl="7" w:tplc="D53E59D8">
      <w:start w:val="1"/>
      <w:numFmt w:val="bullet"/>
      <w:lvlText w:val="o"/>
      <w:lvlJc w:val="left"/>
      <w:pPr>
        <w:ind w:left="5760" w:hanging="360"/>
      </w:pPr>
      <w:rPr>
        <w:rFonts w:ascii="Courier New" w:hAnsi="Courier New" w:hint="default"/>
      </w:rPr>
    </w:lvl>
    <w:lvl w:ilvl="8" w:tplc="2C901BF0">
      <w:start w:val="1"/>
      <w:numFmt w:val="bullet"/>
      <w:lvlText w:val=""/>
      <w:lvlJc w:val="left"/>
      <w:pPr>
        <w:ind w:left="6480" w:hanging="360"/>
      </w:pPr>
      <w:rPr>
        <w:rFonts w:ascii="Wingdings" w:hAnsi="Wingdings" w:hint="default"/>
      </w:rPr>
    </w:lvl>
  </w:abstractNum>
  <w:abstractNum w:abstractNumId="36" w15:restartNumberingAfterBreak="0">
    <w:nsid w:val="67FB5B0C"/>
    <w:multiLevelType w:val="multilevel"/>
    <w:tmpl w:val="4404A0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99E1E3C"/>
    <w:multiLevelType w:val="multilevel"/>
    <w:tmpl w:val="3EB4D79E"/>
    <w:lvl w:ilvl="0">
      <w:start w:val="2"/>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8" w15:restartNumberingAfterBreak="0">
    <w:nsid w:val="6B987CF2"/>
    <w:multiLevelType w:val="multilevel"/>
    <w:tmpl w:val="407C5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DEB17B8"/>
    <w:multiLevelType w:val="multilevel"/>
    <w:tmpl w:val="5992B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E4AB84A"/>
    <w:multiLevelType w:val="hybridMultilevel"/>
    <w:tmpl w:val="F33CD52C"/>
    <w:lvl w:ilvl="0" w:tplc="744E5B5C">
      <w:start w:val="1"/>
      <w:numFmt w:val="upperLetter"/>
      <w:lvlText w:val="%1."/>
      <w:lvlJc w:val="left"/>
      <w:pPr>
        <w:ind w:left="720" w:hanging="360"/>
      </w:pPr>
    </w:lvl>
    <w:lvl w:ilvl="1" w:tplc="32E26932">
      <w:start w:val="1"/>
      <w:numFmt w:val="lowerLetter"/>
      <w:lvlText w:val="%2."/>
      <w:lvlJc w:val="left"/>
      <w:pPr>
        <w:ind w:left="1440" w:hanging="360"/>
      </w:pPr>
    </w:lvl>
    <w:lvl w:ilvl="2" w:tplc="0854F036">
      <w:start w:val="1"/>
      <w:numFmt w:val="lowerRoman"/>
      <w:lvlText w:val="%3."/>
      <w:lvlJc w:val="right"/>
      <w:pPr>
        <w:ind w:left="2160" w:hanging="180"/>
      </w:pPr>
    </w:lvl>
    <w:lvl w:ilvl="3" w:tplc="E74E423C">
      <w:start w:val="1"/>
      <w:numFmt w:val="decimal"/>
      <w:lvlText w:val="%4."/>
      <w:lvlJc w:val="left"/>
      <w:pPr>
        <w:ind w:left="2880" w:hanging="360"/>
      </w:pPr>
    </w:lvl>
    <w:lvl w:ilvl="4" w:tplc="542ECB6C">
      <w:start w:val="1"/>
      <w:numFmt w:val="lowerLetter"/>
      <w:lvlText w:val="%5."/>
      <w:lvlJc w:val="left"/>
      <w:pPr>
        <w:ind w:left="3600" w:hanging="360"/>
      </w:pPr>
    </w:lvl>
    <w:lvl w:ilvl="5" w:tplc="960AA68E">
      <w:start w:val="1"/>
      <w:numFmt w:val="lowerRoman"/>
      <w:lvlText w:val="%6."/>
      <w:lvlJc w:val="right"/>
      <w:pPr>
        <w:ind w:left="4320" w:hanging="180"/>
      </w:pPr>
    </w:lvl>
    <w:lvl w:ilvl="6" w:tplc="1046BC6E">
      <w:start w:val="1"/>
      <w:numFmt w:val="decimal"/>
      <w:lvlText w:val="%7."/>
      <w:lvlJc w:val="left"/>
      <w:pPr>
        <w:ind w:left="5040" w:hanging="360"/>
      </w:pPr>
    </w:lvl>
    <w:lvl w:ilvl="7" w:tplc="7680842A">
      <w:start w:val="1"/>
      <w:numFmt w:val="lowerLetter"/>
      <w:lvlText w:val="%8."/>
      <w:lvlJc w:val="left"/>
      <w:pPr>
        <w:ind w:left="5760" w:hanging="360"/>
      </w:pPr>
    </w:lvl>
    <w:lvl w:ilvl="8" w:tplc="AA9CA482">
      <w:start w:val="1"/>
      <w:numFmt w:val="lowerRoman"/>
      <w:lvlText w:val="%9."/>
      <w:lvlJc w:val="right"/>
      <w:pPr>
        <w:ind w:left="6480" w:hanging="180"/>
      </w:pPr>
    </w:lvl>
  </w:abstractNum>
  <w:abstractNum w:abstractNumId="41" w15:restartNumberingAfterBreak="0">
    <w:nsid w:val="6EBB207B"/>
    <w:multiLevelType w:val="hybridMultilevel"/>
    <w:tmpl w:val="0F4E8772"/>
    <w:lvl w:ilvl="0" w:tplc="96B2A664">
      <w:start w:val="1"/>
      <w:numFmt w:val="decimal"/>
      <w:lvlText w:val="%1."/>
      <w:lvlJc w:val="left"/>
      <w:pPr>
        <w:ind w:left="720" w:hanging="360"/>
      </w:pPr>
    </w:lvl>
    <w:lvl w:ilvl="1" w:tplc="DFF091A4">
      <w:start w:val="1"/>
      <w:numFmt w:val="lowerLetter"/>
      <w:lvlText w:val="%2."/>
      <w:lvlJc w:val="left"/>
      <w:pPr>
        <w:ind w:left="1440" w:hanging="360"/>
      </w:pPr>
    </w:lvl>
    <w:lvl w:ilvl="2" w:tplc="CD5E44A6">
      <w:start w:val="1"/>
      <w:numFmt w:val="lowerRoman"/>
      <w:lvlText w:val="%3."/>
      <w:lvlJc w:val="right"/>
      <w:pPr>
        <w:ind w:left="2160" w:hanging="180"/>
      </w:pPr>
    </w:lvl>
    <w:lvl w:ilvl="3" w:tplc="F8A6BF8A">
      <w:start w:val="1"/>
      <w:numFmt w:val="decimal"/>
      <w:lvlText w:val="%4."/>
      <w:lvlJc w:val="left"/>
      <w:pPr>
        <w:ind w:left="2880" w:hanging="360"/>
      </w:pPr>
    </w:lvl>
    <w:lvl w:ilvl="4" w:tplc="B510B922">
      <w:start w:val="1"/>
      <w:numFmt w:val="lowerLetter"/>
      <w:lvlText w:val="%5."/>
      <w:lvlJc w:val="left"/>
      <w:pPr>
        <w:ind w:left="3600" w:hanging="360"/>
      </w:pPr>
    </w:lvl>
    <w:lvl w:ilvl="5" w:tplc="F63A9270">
      <w:start w:val="1"/>
      <w:numFmt w:val="lowerRoman"/>
      <w:lvlText w:val="%6."/>
      <w:lvlJc w:val="right"/>
      <w:pPr>
        <w:ind w:left="4320" w:hanging="180"/>
      </w:pPr>
    </w:lvl>
    <w:lvl w:ilvl="6" w:tplc="579C87C6">
      <w:start w:val="1"/>
      <w:numFmt w:val="decimal"/>
      <w:lvlText w:val="%7."/>
      <w:lvlJc w:val="left"/>
      <w:pPr>
        <w:ind w:left="5040" w:hanging="360"/>
      </w:pPr>
    </w:lvl>
    <w:lvl w:ilvl="7" w:tplc="1BF04358">
      <w:start w:val="1"/>
      <w:numFmt w:val="lowerLetter"/>
      <w:lvlText w:val="%8."/>
      <w:lvlJc w:val="left"/>
      <w:pPr>
        <w:ind w:left="5760" w:hanging="360"/>
      </w:pPr>
    </w:lvl>
    <w:lvl w:ilvl="8" w:tplc="DAE03DC0">
      <w:start w:val="1"/>
      <w:numFmt w:val="lowerRoman"/>
      <w:lvlText w:val="%9."/>
      <w:lvlJc w:val="right"/>
      <w:pPr>
        <w:ind w:left="6480" w:hanging="180"/>
      </w:pPr>
    </w:lvl>
  </w:abstractNum>
  <w:abstractNum w:abstractNumId="42" w15:restartNumberingAfterBreak="0">
    <w:nsid w:val="6EC26652"/>
    <w:multiLevelType w:val="hybridMultilevel"/>
    <w:tmpl w:val="2C541D5C"/>
    <w:lvl w:ilvl="0" w:tplc="06D4664A">
      <w:start w:val="1"/>
      <w:numFmt w:val="bullet"/>
      <w:lvlText w:val=""/>
      <w:lvlJc w:val="left"/>
      <w:pPr>
        <w:ind w:left="720" w:hanging="360"/>
      </w:pPr>
      <w:rPr>
        <w:rFonts w:ascii="Symbol" w:hAnsi="Symbol" w:hint="default"/>
        <w:sz w:val="20"/>
        <w:szCs w:val="20"/>
      </w:rPr>
    </w:lvl>
    <w:lvl w:ilvl="1" w:tplc="A4583700">
      <w:start w:val="1"/>
      <w:numFmt w:val="decimal"/>
      <w:lvlText w:val="%2."/>
      <w:lvlJc w:val="left"/>
      <w:pPr>
        <w:ind w:left="1440" w:hanging="360"/>
      </w:pPr>
    </w:lvl>
    <w:lvl w:ilvl="2" w:tplc="62ACC37A">
      <w:start w:val="1"/>
      <w:numFmt w:val="bullet"/>
      <w:lvlText w:val="●"/>
      <w:lvlJc w:val="left"/>
      <w:pPr>
        <w:ind w:left="2160" w:hanging="360"/>
      </w:pPr>
      <w:rPr>
        <w:rFonts w:ascii="Noto Sans Symbols" w:hAnsi="Noto Sans Symbols" w:hint="default"/>
        <w:sz w:val="20"/>
        <w:szCs w:val="20"/>
      </w:rPr>
    </w:lvl>
    <w:lvl w:ilvl="3" w:tplc="C1CA0A18">
      <w:start w:val="1"/>
      <w:numFmt w:val="bullet"/>
      <w:lvlText w:val="●"/>
      <w:lvlJc w:val="left"/>
      <w:pPr>
        <w:ind w:left="2880" w:hanging="360"/>
      </w:pPr>
      <w:rPr>
        <w:rFonts w:ascii="Noto Sans Symbols" w:hAnsi="Noto Sans Symbols" w:hint="default"/>
        <w:sz w:val="20"/>
        <w:szCs w:val="20"/>
      </w:rPr>
    </w:lvl>
    <w:lvl w:ilvl="4" w:tplc="AC5A9FEE">
      <w:start w:val="1"/>
      <w:numFmt w:val="bullet"/>
      <w:lvlText w:val="●"/>
      <w:lvlJc w:val="left"/>
      <w:pPr>
        <w:ind w:left="3600" w:hanging="360"/>
      </w:pPr>
      <w:rPr>
        <w:rFonts w:ascii="Noto Sans Symbols" w:hAnsi="Noto Sans Symbols" w:hint="default"/>
        <w:sz w:val="20"/>
        <w:szCs w:val="20"/>
      </w:rPr>
    </w:lvl>
    <w:lvl w:ilvl="5" w:tplc="DBD403A0">
      <w:start w:val="1"/>
      <w:numFmt w:val="bullet"/>
      <w:lvlText w:val="●"/>
      <w:lvlJc w:val="left"/>
      <w:pPr>
        <w:ind w:left="4320" w:hanging="360"/>
      </w:pPr>
      <w:rPr>
        <w:rFonts w:ascii="Noto Sans Symbols" w:hAnsi="Noto Sans Symbols" w:hint="default"/>
        <w:sz w:val="20"/>
        <w:szCs w:val="20"/>
      </w:rPr>
    </w:lvl>
    <w:lvl w:ilvl="6" w:tplc="819E0EBA">
      <w:start w:val="1"/>
      <w:numFmt w:val="bullet"/>
      <w:lvlText w:val="●"/>
      <w:lvlJc w:val="left"/>
      <w:pPr>
        <w:ind w:left="5040" w:hanging="360"/>
      </w:pPr>
      <w:rPr>
        <w:rFonts w:ascii="Noto Sans Symbols" w:hAnsi="Noto Sans Symbols" w:hint="default"/>
        <w:sz w:val="20"/>
        <w:szCs w:val="20"/>
      </w:rPr>
    </w:lvl>
    <w:lvl w:ilvl="7" w:tplc="664A8A64">
      <w:start w:val="1"/>
      <w:numFmt w:val="bullet"/>
      <w:lvlText w:val="●"/>
      <w:lvlJc w:val="left"/>
      <w:pPr>
        <w:ind w:left="5760" w:hanging="360"/>
      </w:pPr>
      <w:rPr>
        <w:rFonts w:ascii="Noto Sans Symbols" w:hAnsi="Noto Sans Symbols" w:hint="default"/>
        <w:sz w:val="20"/>
        <w:szCs w:val="20"/>
      </w:rPr>
    </w:lvl>
    <w:lvl w:ilvl="8" w:tplc="9026A598">
      <w:start w:val="1"/>
      <w:numFmt w:val="bullet"/>
      <w:lvlText w:val="●"/>
      <w:lvlJc w:val="left"/>
      <w:pPr>
        <w:ind w:left="6480" w:hanging="360"/>
      </w:pPr>
      <w:rPr>
        <w:rFonts w:ascii="Noto Sans Symbols" w:hAnsi="Noto Sans Symbols" w:hint="default"/>
        <w:sz w:val="20"/>
        <w:szCs w:val="20"/>
      </w:rPr>
    </w:lvl>
  </w:abstractNum>
  <w:abstractNum w:abstractNumId="43" w15:restartNumberingAfterBreak="0">
    <w:nsid w:val="6F944C7B"/>
    <w:multiLevelType w:val="hybridMultilevel"/>
    <w:tmpl w:val="5DCCB0BA"/>
    <w:lvl w:ilvl="0" w:tplc="4DE255F4">
      <w:start w:val="1"/>
      <w:numFmt w:val="bullet"/>
      <w:lvlText w:val=""/>
      <w:lvlJc w:val="left"/>
      <w:pPr>
        <w:ind w:left="720" w:hanging="360"/>
      </w:pPr>
      <w:rPr>
        <w:rFonts w:ascii="Symbol" w:hAnsi="Symbol" w:hint="default"/>
      </w:rPr>
    </w:lvl>
    <w:lvl w:ilvl="1" w:tplc="C2B63C3E">
      <w:start w:val="1"/>
      <w:numFmt w:val="bullet"/>
      <w:lvlText w:val="o"/>
      <w:lvlJc w:val="left"/>
      <w:pPr>
        <w:ind w:left="1440" w:hanging="360"/>
      </w:pPr>
      <w:rPr>
        <w:rFonts w:ascii="Courier New" w:hAnsi="Courier New" w:hint="default"/>
      </w:rPr>
    </w:lvl>
    <w:lvl w:ilvl="2" w:tplc="6B727346">
      <w:start w:val="1"/>
      <w:numFmt w:val="bullet"/>
      <w:lvlText w:val=""/>
      <w:lvlJc w:val="left"/>
      <w:pPr>
        <w:ind w:left="2160" w:hanging="360"/>
      </w:pPr>
      <w:rPr>
        <w:rFonts w:ascii="Wingdings" w:hAnsi="Wingdings" w:hint="default"/>
      </w:rPr>
    </w:lvl>
    <w:lvl w:ilvl="3" w:tplc="D4A2E21C">
      <w:start w:val="1"/>
      <w:numFmt w:val="bullet"/>
      <w:lvlText w:val=""/>
      <w:lvlJc w:val="left"/>
      <w:pPr>
        <w:ind w:left="2880" w:hanging="360"/>
      </w:pPr>
      <w:rPr>
        <w:rFonts w:ascii="Symbol" w:hAnsi="Symbol" w:hint="default"/>
      </w:rPr>
    </w:lvl>
    <w:lvl w:ilvl="4" w:tplc="F7201386">
      <w:start w:val="1"/>
      <w:numFmt w:val="bullet"/>
      <w:lvlText w:val="o"/>
      <w:lvlJc w:val="left"/>
      <w:pPr>
        <w:ind w:left="3600" w:hanging="360"/>
      </w:pPr>
      <w:rPr>
        <w:rFonts w:ascii="Courier New" w:hAnsi="Courier New" w:hint="default"/>
      </w:rPr>
    </w:lvl>
    <w:lvl w:ilvl="5" w:tplc="67604526">
      <w:start w:val="1"/>
      <w:numFmt w:val="bullet"/>
      <w:lvlText w:val=""/>
      <w:lvlJc w:val="left"/>
      <w:pPr>
        <w:ind w:left="4320" w:hanging="360"/>
      </w:pPr>
      <w:rPr>
        <w:rFonts w:ascii="Wingdings" w:hAnsi="Wingdings" w:hint="default"/>
      </w:rPr>
    </w:lvl>
    <w:lvl w:ilvl="6" w:tplc="248C7EBC">
      <w:start w:val="1"/>
      <w:numFmt w:val="bullet"/>
      <w:lvlText w:val=""/>
      <w:lvlJc w:val="left"/>
      <w:pPr>
        <w:ind w:left="5040" w:hanging="360"/>
      </w:pPr>
      <w:rPr>
        <w:rFonts w:ascii="Symbol" w:hAnsi="Symbol" w:hint="default"/>
      </w:rPr>
    </w:lvl>
    <w:lvl w:ilvl="7" w:tplc="940E3FBC">
      <w:start w:val="1"/>
      <w:numFmt w:val="bullet"/>
      <w:lvlText w:val="o"/>
      <w:lvlJc w:val="left"/>
      <w:pPr>
        <w:ind w:left="5760" w:hanging="360"/>
      </w:pPr>
      <w:rPr>
        <w:rFonts w:ascii="Courier New" w:hAnsi="Courier New" w:hint="default"/>
      </w:rPr>
    </w:lvl>
    <w:lvl w:ilvl="8" w:tplc="76E6C51C">
      <w:start w:val="1"/>
      <w:numFmt w:val="bullet"/>
      <w:lvlText w:val=""/>
      <w:lvlJc w:val="left"/>
      <w:pPr>
        <w:ind w:left="6480" w:hanging="360"/>
      </w:pPr>
      <w:rPr>
        <w:rFonts w:ascii="Wingdings" w:hAnsi="Wingdings" w:hint="default"/>
      </w:rPr>
    </w:lvl>
  </w:abstractNum>
  <w:abstractNum w:abstractNumId="44" w15:restartNumberingAfterBreak="0">
    <w:nsid w:val="72004918"/>
    <w:multiLevelType w:val="multilevel"/>
    <w:tmpl w:val="B0E85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2B319EB"/>
    <w:multiLevelType w:val="multilevel"/>
    <w:tmpl w:val="F4F61F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73531571"/>
    <w:multiLevelType w:val="hybridMultilevel"/>
    <w:tmpl w:val="9DDA45E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7" w15:restartNumberingAfterBreak="0">
    <w:nsid w:val="7365399A"/>
    <w:multiLevelType w:val="multilevel"/>
    <w:tmpl w:val="25C8F2F6"/>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8" w15:restartNumberingAfterBreak="0">
    <w:nsid w:val="761134E7"/>
    <w:multiLevelType w:val="hybridMultilevel"/>
    <w:tmpl w:val="73F86CF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9" w15:restartNumberingAfterBreak="0">
    <w:nsid w:val="76155412"/>
    <w:multiLevelType w:val="multilevel"/>
    <w:tmpl w:val="03845B60"/>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360"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360"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50" w15:restartNumberingAfterBreak="0">
    <w:nsid w:val="790E5C2C"/>
    <w:multiLevelType w:val="hybridMultilevel"/>
    <w:tmpl w:val="B1A6CD9A"/>
    <w:lvl w:ilvl="0" w:tplc="05CA71C8">
      <w:start w:val="1"/>
      <w:numFmt w:val="decimal"/>
      <w:lvlText w:val="%1."/>
      <w:lvlJc w:val="left"/>
      <w:pPr>
        <w:ind w:left="358" w:hanging="360"/>
      </w:pPr>
    </w:lvl>
    <w:lvl w:ilvl="1" w:tplc="847AD816">
      <w:start w:val="1"/>
      <w:numFmt w:val="lowerLetter"/>
      <w:lvlText w:val="%2."/>
      <w:lvlJc w:val="left"/>
      <w:pPr>
        <w:ind w:left="1078" w:hanging="360"/>
      </w:pPr>
    </w:lvl>
    <w:lvl w:ilvl="2" w:tplc="7E86546C">
      <w:start w:val="1"/>
      <w:numFmt w:val="lowerRoman"/>
      <w:lvlText w:val="%3."/>
      <w:lvlJc w:val="right"/>
      <w:pPr>
        <w:ind w:left="1798" w:hanging="180"/>
      </w:pPr>
    </w:lvl>
    <w:lvl w:ilvl="3" w:tplc="0F4E739E">
      <w:start w:val="1"/>
      <w:numFmt w:val="decimal"/>
      <w:lvlText w:val="%4."/>
      <w:lvlJc w:val="left"/>
      <w:pPr>
        <w:ind w:left="2518" w:hanging="360"/>
      </w:pPr>
    </w:lvl>
    <w:lvl w:ilvl="4" w:tplc="D5945184">
      <w:start w:val="1"/>
      <w:numFmt w:val="lowerLetter"/>
      <w:lvlText w:val="%5."/>
      <w:lvlJc w:val="left"/>
      <w:pPr>
        <w:ind w:left="3238" w:hanging="360"/>
      </w:pPr>
    </w:lvl>
    <w:lvl w:ilvl="5" w:tplc="B2D42412">
      <w:start w:val="1"/>
      <w:numFmt w:val="lowerRoman"/>
      <w:lvlText w:val="%6."/>
      <w:lvlJc w:val="right"/>
      <w:pPr>
        <w:ind w:left="3958" w:hanging="180"/>
      </w:pPr>
    </w:lvl>
    <w:lvl w:ilvl="6" w:tplc="12BC17E4">
      <w:start w:val="1"/>
      <w:numFmt w:val="decimal"/>
      <w:lvlText w:val="%7."/>
      <w:lvlJc w:val="left"/>
      <w:pPr>
        <w:ind w:left="4678" w:hanging="360"/>
      </w:pPr>
    </w:lvl>
    <w:lvl w:ilvl="7" w:tplc="E3CA76D4">
      <w:start w:val="1"/>
      <w:numFmt w:val="lowerLetter"/>
      <w:lvlText w:val="%8."/>
      <w:lvlJc w:val="left"/>
      <w:pPr>
        <w:ind w:left="5398" w:hanging="360"/>
      </w:pPr>
    </w:lvl>
    <w:lvl w:ilvl="8" w:tplc="4144199E">
      <w:start w:val="1"/>
      <w:numFmt w:val="lowerRoman"/>
      <w:lvlText w:val="%9."/>
      <w:lvlJc w:val="right"/>
      <w:pPr>
        <w:ind w:left="6118" w:hanging="180"/>
      </w:pPr>
    </w:lvl>
  </w:abstractNum>
  <w:abstractNum w:abstractNumId="51" w15:restartNumberingAfterBreak="0">
    <w:nsid w:val="7CAE73D9"/>
    <w:multiLevelType w:val="hybridMultilevel"/>
    <w:tmpl w:val="5FDA90A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2" w15:restartNumberingAfterBreak="0">
    <w:nsid w:val="7E2FEF2A"/>
    <w:multiLevelType w:val="hybridMultilevel"/>
    <w:tmpl w:val="CA441C80"/>
    <w:lvl w:ilvl="0" w:tplc="DB4E02F0">
      <w:start w:val="1"/>
      <w:numFmt w:val="bullet"/>
      <w:lvlText w:val=""/>
      <w:lvlJc w:val="left"/>
      <w:pPr>
        <w:ind w:left="720" w:hanging="360"/>
      </w:pPr>
      <w:rPr>
        <w:rFonts w:ascii="Symbol" w:hAnsi="Symbol" w:hint="default"/>
      </w:rPr>
    </w:lvl>
    <w:lvl w:ilvl="1" w:tplc="145C733E">
      <w:start w:val="1"/>
      <w:numFmt w:val="bullet"/>
      <w:lvlText w:val="o"/>
      <w:lvlJc w:val="left"/>
      <w:pPr>
        <w:ind w:left="1440" w:hanging="360"/>
      </w:pPr>
      <w:rPr>
        <w:rFonts w:ascii="Courier New" w:hAnsi="Courier New" w:hint="default"/>
      </w:rPr>
    </w:lvl>
    <w:lvl w:ilvl="2" w:tplc="960E1164">
      <w:start w:val="1"/>
      <w:numFmt w:val="bullet"/>
      <w:lvlText w:val=""/>
      <w:lvlJc w:val="left"/>
      <w:pPr>
        <w:ind w:left="2160" w:hanging="360"/>
      </w:pPr>
      <w:rPr>
        <w:rFonts w:ascii="Wingdings" w:hAnsi="Wingdings" w:hint="default"/>
      </w:rPr>
    </w:lvl>
    <w:lvl w:ilvl="3" w:tplc="8F5083E0">
      <w:start w:val="1"/>
      <w:numFmt w:val="bullet"/>
      <w:lvlText w:val=""/>
      <w:lvlJc w:val="left"/>
      <w:pPr>
        <w:ind w:left="2880" w:hanging="360"/>
      </w:pPr>
      <w:rPr>
        <w:rFonts w:ascii="Symbol" w:hAnsi="Symbol" w:hint="default"/>
      </w:rPr>
    </w:lvl>
    <w:lvl w:ilvl="4" w:tplc="8EC45864">
      <w:start w:val="1"/>
      <w:numFmt w:val="bullet"/>
      <w:lvlText w:val="o"/>
      <w:lvlJc w:val="left"/>
      <w:pPr>
        <w:ind w:left="3600" w:hanging="360"/>
      </w:pPr>
      <w:rPr>
        <w:rFonts w:ascii="Courier New" w:hAnsi="Courier New" w:hint="default"/>
      </w:rPr>
    </w:lvl>
    <w:lvl w:ilvl="5" w:tplc="61C8A71C">
      <w:start w:val="1"/>
      <w:numFmt w:val="bullet"/>
      <w:lvlText w:val=""/>
      <w:lvlJc w:val="left"/>
      <w:pPr>
        <w:ind w:left="4320" w:hanging="360"/>
      </w:pPr>
      <w:rPr>
        <w:rFonts w:ascii="Wingdings" w:hAnsi="Wingdings" w:hint="default"/>
      </w:rPr>
    </w:lvl>
    <w:lvl w:ilvl="6" w:tplc="548CE584">
      <w:start w:val="1"/>
      <w:numFmt w:val="bullet"/>
      <w:lvlText w:val=""/>
      <w:lvlJc w:val="left"/>
      <w:pPr>
        <w:ind w:left="5040" w:hanging="360"/>
      </w:pPr>
      <w:rPr>
        <w:rFonts w:ascii="Symbol" w:hAnsi="Symbol" w:hint="default"/>
      </w:rPr>
    </w:lvl>
    <w:lvl w:ilvl="7" w:tplc="BB6A55D2">
      <w:start w:val="1"/>
      <w:numFmt w:val="bullet"/>
      <w:lvlText w:val="o"/>
      <w:lvlJc w:val="left"/>
      <w:pPr>
        <w:ind w:left="5760" w:hanging="360"/>
      </w:pPr>
      <w:rPr>
        <w:rFonts w:ascii="Courier New" w:hAnsi="Courier New" w:hint="default"/>
      </w:rPr>
    </w:lvl>
    <w:lvl w:ilvl="8" w:tplc="ABEAC874">
      <w:start w:val="1"/>
      <w:numFmt w:val="bullet"/>
      <w:lvlText w:val=""/>
      <w:lvlJc w:val="left"/>
      <w:pPr>
        <w:ind w:left="6480" w:hanging="360"/>
      </w:pPr>
      <w:rPr>
        <w:rFonts w:ascii="Wingdings" w:hAnsi="Wingdings" w:hint="default"/>
      </w:rPr>
    </w:lvl>
  </w:abstractNum>
  <w:num w:numId="1" w16cid:durableId="1360476245">
    <w:abstractNumId w:val="14"/>
  </w:num>
  <w:num w:numId="2" w16cid:durableId="817378663">
    <w:abstractNumId w:val="21"/>
  </w:num>
  <w:num w:numId="3" w16cid:durableId="986980037">
    <w:abstractNumId w:val="24"/>
  </w:num>
  <w:num w:numId="4" w16cid:durableId="1846245631">
    <w:abstractNumId w:val="4"/>
  </w:num>
  <w:num w:numId="5" w16cid:durableId="321472433">
    <w:abstractNumId w:val="35"/>
  </w:num>
  <w:num w:numId="6" w16cid:durableId="547449284">
    <w:abstractNumId w:val="23"/>
  </w:num>
  <w:num w:numId="7" w16cid:durableId="259144878">
    <w:abstractNumId w:val="32"/>
  </w:num>
  <w:num w:numId="8" w16cid:durableId="1523013443">
    <w:abstractNumId w:val="33"/>
  </w:num>
  <w:num w:numId="9" w16cid:durableId="578908960">
    <w:abstractNumId w:val="41"/>
  </w:num>
  <w:num w:numId="10" w16cid:durableId="1307321644">
    <w:abstractNumId w:val="40"/>
  </w:num>
  <w:num w:numId="11" w16cid:durableId="1957783724">
    <w:abstractNumId w:val="31"/>
  </w:num>
  <w:num w:numId="12" w16cid:durableId="1305237080">
    <w:abstractNumId w:val="12"/>
  </w:num>
  <w:num w:numId="13" w16cid:durableId="175116078">
    <w:abstractNumId w:val="11"/>
  </w:num>
  <w:num w:numId="14" w16cid:durableId="776293680">
    <w:abstractNumId w:val="2"/>
  </w:num>
  <w:num w:numId="15" w16cid:durableId="1607233617">
    <w:abstractNumId w:val="43"/>
  </w:num>
  <w:num w:numId="16" w16cid:durableId="478575017">
    <w:abstractNumId w:val="5"/>
  </w:num>
  <w:num w:numId="17" w16cid:durableId="1266616892">
    <w:abstractNumId w:val="52"/>
  </w:num>
  <w:num w:numId="18" w16cid:durableId="1312055763">
    <w:abstractNumId w:val="30"/>
  </w:num>
  <w:num w:numId="19" w16cid:durableId="1792164341">
    <w:abstractNumId w:val="19"/>
  </w:num>
  <w:num w:numId="20" w16cid:durableId="767458316">
    <w:abstractNumId w:val="50"/>
  </w:num>
  <w:num w:numId="21" w16cid:durableId="1172254362">
    <w:abstractNumId w:val="39"/>
  </w:num>
  <w:num w:numId="22" w16cid:durableId="152650566">
    <w:abstractNumId w:val="49"/>
  </w:num>
  <w:num w:numId="23" w16cid:durableId="506483204">
    <w:abstractNumId w:val="15"/>
  </w:num>
  <w:num w:numId="24" w16cid:durableId="411203169">
    <w:abstractNumId w:val="45"/>
  </w:num>
  <w:num w:numId="25" w16cid:durableId="1767113658">
    <w:abstractNumId w:val="9"/>
  </w:num>
  <w:num w:numId="26" w16cid:durableId="554003202">
    <w:abstractNumId w:val="22"/>
  </w:num>
  <w:num w:numId="27" w16cid:durableId="1466966891">
    <w:abstractNumId w:val="20"/>
  </w:num>
  <w:num w:numId="28" w16cid:durableId="809639068">
    <w:abstractNumId w:val="38"/>
  </w:num>
  <w:num w:numId="29" w16cid:durableId="563370014">
    <w:abstractNumId w:val="13"/>
  </w:num>
  <w:num w:numId="30" w16cid:durableId="856892467">
    <w:abstractNumId w:val="42"/>
  </w:num>
  <w:num w:numId="31" w16cid:durableId="1811823062">
    <w:abstractNumId w:val="3"/>
  </w:num>
  <w:num w:numId="32" w16cid:durableId="1950314350">
    <w:abstractNumId w:val="44"/>
  </w:num>
  <w:num w:numId="33" w16cid:durableId="850877705">
    <w:abstractNumId w:val="6"/>
  </w:num>
  <w:num w:numId="34" w16cid:durableId="1098330890">
    <w:abstractNumId w:val="36"/>
  </w:num>
  <w:num w:numId="35" w16cid:durableId="1718965905">
    <w:abstractNumId w:val="7"/>
  </w:num>
  <w:num w:numId="36" w16cid:durableId="1462918266">
    <w:abstractNumId w:val="10"/>
  </w:num>
  <w:num w:numId="37" w16cid:durableId="971247794">
    <w:abstractNumId w:val="18"/>
  </w:num>
  <w:num w:numId="38" w16cid:durableId="2069331065">
    <w:abstractNumId w:val="8"/>
  </w:num>
  <w:num w:numId="39" w16cid:durableId="418720348">
    <w:abstractNumId w:val="29"/>
  </w:num>
  <w:num w:numId="40" w16cid:durableId="1738280654">
    <w:abstractNumId w:val="47"/>
  </w:num>
  <w:num w:numId="41" w16cid:durableId="1763139145">
    <w:abstractNumId w:val="37"/>
  </w:num>
  <w:num w:numId="42" w16cid:durableId="663631690">
    <w:abstractNumId w:val="17"/>
  </w:num>
  <w:num w:numId="43" w16cid:durableId="504706653">
    <w:abstractNumId w:val="16"/>
  </w:num>
  <w:num w:numId="44" w16cid:durableId="427240419">
    <w:abstractNumId w:val="25"/>
  </w:num>
  <w:num w:numId="45" w16cid:durableId="441417234">
    <w:abstractNumId w:val="26"/>
  </w:num>
  <w:num w:numId="46" w16cid:durableId="1759136750">
    <w:abstractNumId w:val="0"/>
  </w:num>
  <w:num w:numId="47" w16cid:durableId="162747804">
    <w:abstractNumId w:val="51"/>
  </w:num>
  <w:num w:numId="48" w16cid:durableId="915551217">
    <w:abstractNumId w:val="27"/>
  </w:num>
  <w:num w:numId="49" w16cid:durableId="359672547">
    <w:abstractNumId w:val="48"/>
  </w:num>
  <w:num w:numId="50" w16cid:durableId="1058823863">
    <w:abstractNumId w:val="34"/>
  </w:num>
  <w:num w:numId="51" w16cid:durableId="586889828">
    <w:abstractNumId w:val="28"/>
  </w:num>
  <w:num w:numId="52" w16cid:durableId="638850709">
    <w:abstractNumId w:val="1"/>
  </w:num>
  <w:num w:numId="53" w16cid:durableId="4294726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4E1"/>
    <w:rsid w:val="00191FFB"/>
    <w:rsid w:val="001B76E4"/>
    <w:rsid w:val="00206653"/>
    <w:rsid w:val="00271E78"/>
    <w:rsid w:val="00315444"/>
    <w:rsid w:val="0035746F"/>
    <w:rsid w:val="0039306B"/>
    <w:rsid w:val="004001E3"/>
    <w:rsid w:val="004401E0"/>
    <w:rsid w:val="0057364B"/>
    <w:rsid w:val="006A701B"/>
    <w:rsid w:val="008514FE"/>
    <w:rsid w:val="008817AA"/>
    <w:rsid w:val="008A53FD"/>
    <w:rsid w:val="008D55F8"/>
    <w:rsid w:val="009134E1"/>
    <w:rsid w:val="00EC73B5"/>
    <w:rsid w:val="00F20EE2"/>
    <w:rsid w:val="00F2373C"/>
    <w:rsid w:val="00F25552"/>
    <w:rsid w:val="00F82CD1"/>
    <w:rsid w:val="00FE326C"/>
    <w:rsid w:val="026F1577"/>
    <w:rsid w:val="03A79FD2"/>
    <w:rsid w:val="04CADCD3"/>
    <w:rsid w:val="04EC6E53"/>
    <w:rsid w:val="05847BD9"/>
    <w:rsid w:val="072E7A3E"/>
    <w:rsid w:val="0C7437A3"/>
    <w:rsid w:val="0EBC4680"/>
    <w:rsid w:val="0F18FBBF"/>
    <w:rsid w:val="12414D6C"/>
    <w:rsid w:val="17D09BE4"/>
    <w:rsid w:val="1B2BA03F"/>
    <w:rsid w:val="214B716F"/>
    <w:rsid w:val="21C057FA"/>
    <w:rsid w:val="251951A9"/>
    <w:rsid w:val="274551A6"/>
    <w:rsid w:val="2B96252B"/>
    <w:rsid w:val="2C4731EB"/>
    <w:rsid w:val="323F223D"/>
    <w:rsid w:val="3285E832"/>
    <w:rsid w:val="32AD47FE"/>
    <w:rsid w:val="338FDE59"/>
    <w:rsid w:val="375F9E04"/>
    <w:rsid w:val="3A5A2C8A"/>
    <w:rsid w:val="3A9BB160"/>
    <w:rsid w:val="3B9E605D"/>
    <w:rsid w:val="3E2F1C79"/>
    <w:rsid w:val="3E6D567D"/>
    <w:rsid w:val="40E83917"/>
    <w:rsid w:val="476AEC10"/>
    <w:rsid w:val="486B354E"/>
    <w:rsid w:val="4885EDF3"/>
    <w:rsid w:val="49B456DB"/>
    <w:rsid w:val="4C998A83"/>
    <w:rsid w:val="4D185D83"/>
    <w:rsid w:val="50A1C16F"/>
    <w:rsid w:val="543BD60F"/>
    <w:rsid w:val="57001455"/>
    <w:rsid w:val="5A03C5B7"/>
    <w:rsid w:val="5A92CF58"/>
    <w:rsid w:val="605BF3A0"/>
    <w:rsid w:val="64DAACDA"/>
    <w:rsid w:val="6870F6C4"/>
    <w:rsid w:val="6966F71E"/>
    <w:rsid w:val="6A900B17"/>
    <w:rsid w:val="6AE00C9B"/>
    <w:rsid w:val="6B774A90"/>
    <w:rsid w:val="71985AEF"/>
    <w:rsid w:val="756193F8"/>
    <w:rsid w:val="757DBF90"/>
    <w:rsid w:val="75B51AA2"/>
    <w:rsid w:val="762E15EA"/>
    <w:rsid w:val="7E028F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B5293"/>
  <w15:docId w15:val="{5FC363B8-7E24-459C-A678-7A3CF154F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CA"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261"/>
    <w:pPr>
      <w:suppressAutoHyphens/>
      <w:spacing w:line="1" w:lineRule="atLeast"/>
      <w:ind w:leftChars="-1" w:left="-1" w:hangingChars="1"/>
      <w:textDirection w:val="btLr"/>
      <w:textAlignment w:val="top"/>
      <w:outlineLvl w:val="0"/>
    </w:pPr>
    <w:rPr>
      <w:position w:val="-1"/>
      <w:szCs w:val="24"/>
      <w:lang w:eastAsia="en-CA"/>
    </w:rPr>
  </w:style>
  <w:style w:type="paragraph" w:styleId="Heading1">
    <w:name w:val="heading 1"/>
    <w:basedOn w:val="Normal"/>
    <w:next w:val="Normal"/>
    <w:link w:val="Heading1Char"/>
    <w:uiPriority w:val="9"/>
    <w:qFormat/>
    <w:rsid w:val="00585261"/>
    <w:pPr>
      <w:keepNext/>
      <w:spacing w:before="240" w:after="60"/>
    </w:pPr>
    <w:rPr>
      <w:rFonts w:ascii="Cambria"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85261"/>
    <w:rPr>
      <w:rFonts w:ascii="Cambria" w:eastAsia="Times New Roman" w:hAnsi="Cambria" w:cs="Times New Roman"/>
      <w:b/>
      <w:bCs/>
      <w:kern w:val="32"/>
      <w:position w:val="-1"/>
      <w:sz w:val="32"/>
      <w:szCs w:val="32"/>
      <w:lang w:val="en-CA" w:eastAsia="en-CA"/>
    </w:rPr>
  </w:style>
  <w:style w:type="paragraph" w:styleId="Footer">
    <w:name w:val="footer"/>
    <w:basedOn w:val="Normal"/>
    <w:link w:val="FooterChar"/>
    <w:rsid w:val="00585261"/>
    <w:pPr>
      <w:tabs>
        <w:tab w:val="center" w:pos="4320"/>
        <w:tab w:val="right" w:pos="8640"/>
      </w:tabs>
    </w:pPr>
  </w:style>
  <w:style w:type="character" w:customStyle="1" w:styleId="FooterChar">
    <w:name w:val="Footer Char"/>
    <w:basedOn w:val="DefaultParagraphFont"/>
    <w:link w:val="Footer"/>
    <w:rsid w:val="00585261"/>
    <w:rPr>
      <w:rFonts w:ascii="Times New Roman" w:eastAsia="Times New Roman" w:hAnsi="Times New Roman" w:cs="Times New Roman"/>
      <w:position w:val="-1"/>
      <w:szCs w:val="24"/>
      <w:lang w:val="en-CA" w:eastAsia="en-CA"/>
    </w:rPr>
  </w:style>
  <w:style w:type="paragraph" w:styleId="Header">
    <w:name w:val="header"/>
    <w:basedOn w:val="Normal"/>
    <w:link w:val="HeaderChar"/>
    <w:uiPriority w:val="99"/>
    <w:rsid w:val="00585261"/>
    <w:pPr>
      <w:tabs>
        <w:tab w:val="center" w:pos="4320"/>
        <w:tab w:val="right" w:pos="8640"/>
      </w:tabs>
    </w:pPr>
  </w:style>
  <w:style w:type="character" w:customStyle="1" w:styleId="HeaderChar">
    <w:name w:val="Header Char"/>
    <w:basedOn w:val="DefaultParagraphFont"/>
    <w:link w:val="Header"/>
    <w:uiPriority w:val="99"/>
    <w:rsid w:val="00585261"/>
    <w:rPr>
      <w:rFonts w:ascii="Times New Roman" w:eastAsia="Times New Roman" w:hAnsi="Times New Roman" w:cs="Times New Roman"/>
      <w:position w:val="-1"/>
      <w:szCs w:val="24"/>
      <w:lang w:val="en-CA" w:eastAsia="en-CA"/>
    </w:rPr>
  </w:style>
  <w:style w:type="paragraph" w:styleId="ListParagraph">
    <w:name w:val="List Paragraph"/>
    <w:basedOn w:val="Normal"/>
    <w:uiPriority w:val="34"/>
    <w:qFormat/>
    <w:rsid w:val="00585261"/>
    <w:pPr>
      <w:ind w:left="720"/>
    </w:pPr>
  </w:style>
  <w:style w:type="character" w:customStyle="1" w:styleId="normaltextrun">
    <w:name w:val="normaltextrun"/>
    <w:basedOn w:val="DefaultParagraphFont"/>
    <w:rsid w:val="00585261"/>
  </w:style>
  <w:style w:type="character" w:styleId="Hyperlink">
    <w:name w:val="Hyperlink"/>
    <w:basedOn w:val="DefaultParagraphFont"/>
    <w:uiPriority w:val="99"/>
    <w:unhideWhenUsed/>
    <w:rsid w:val="00585261"/>
    <w:rPr>
      <w:color w:val="0563C1" w:themeColor="hyperlink"/>
      <w:u w:val="single"/>
    </w:rPr>
  </w:style>
  <w:style w:type="paragraph" w:customStyle="1" w:styleId="paragraph">
    <w:name w:val="paragraph"/>
    <w:basedOn w:val="Normal"/>
    <w:rsid w:val="00585261"/>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lang w:val="en-US" w:eastAsia="en-US"/>
    </w:rPr>
  </w:style>
  <w:style w:type="character" w:customStyle="1" w:styleId="eop">
    <w:name w:val="eop"/>
    <w:basedOn w:val="DefaultParagraphFont"/>
    <w:rsid w:val="00585261"/>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position w:val="-1"/>
      <w:sz w:val="20"/>
      <w:szCs w:val="20"/>
      <w:lang w:val="en-CA" w:eastAsia="en-C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A29FF"/>
    <w:pPr>
      <w:spacing w:line="240" w:lineRule="auto"/>
    </w:pPr>
    <w:rPr>
      <w:position w:val="-1"/>
      <w:szCs w:val="24"/>
      <w:lang w:eastAsia="en-CA"/>
    </w:rPr>
  </w:style>
  <w:style w:type="table" w:styleId="TableGrid">
    <w:name w:val="Table Grid"/>
    <w:basedOn w:val="TableNormal"/>
    <w:uiPriority w:val="39"/>
    <w:rsid w:val="00F46F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line="240" w:lineRule="auto"/>
    </w:p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4001E3"/>
    <w:rPr>
      <w:b/>
      <w:bCs/>
    </w:rPr>
  </w:style>
  <w:style w:type="character" w:customStyle="1" w:styleId="CommentSubjectChar">
    <w:name w:val="Comment Subject Char"/>
    <w:basedOn w:val="CommentTextChar"/>
    <w:link w:val="CommentSubject"/>
    <w:uiPriority w:val="99"/>
    <w:semiHidden/>
    <w:rsid w:val="004001E3"/>
    <w:rPr>
      <w:rFonts w:ascii="Times New Roman" w:eastAsia="Times New Roman" w:hAnsi="Times New Roman" w:cs="Times New Roman"/>
      <w:b/>
      <w:bCs/>
      <w:position w:val="-1"/>
      <w:sz w:val="20"/>
      <w:szCs w:val="20"/>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rive.google.com/file/d/12oAyngiXwmx-PZIkq62XCd33B8R-UKBp/view?usp=sharin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rive.google.com/file/d/1W8VDQeFhQh5IcFEcZ3r3-fbXGN8YwmVH/view?usp=sharing" TargetMode="External"/><Relationship Id="rId2" Type="http://schemas.openxmlformats.org/officeDocument/2006/relationships/numbering" Target="numbering.xml"/><Relationship Id="rId16" Type="http://schemas.openxmlformats.org/officeDocument/2006/relationships/hyperlink" Target="https://indigoca-my.sharepoint.com/:w:/g/personal/eboateng_indigo_ca/Ec41hX-SjXBOk1mKHPek2FgBxOVjRkRZ1dYPO1Qm1ITJkw?e=Hxc1S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12.statcan.gc.ca/census-recensement/index-eng.cfm" TargetMode="External"/><Relationship Id="rId10" Type="http://schemas.openxmlformats.org/officeDocument/2006/relationships/footer" Target="footer1.xml"/><Relationship Id="rId19" Type="http://schemas.openxmlformats.org/officeDocument/2006/relationships/hyperlink" Target="https://drive.google.com/file/d/1a2k61pdjcnouvQIz7LJ2zKOtXrre1XXh/view?usp=sharin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dsb.on.ca/research/research/learning-opportunities-inde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1p3sKXWyqxyUuCKQCPgiV+R0Xg==">CgMxLjA4AHIhMVhVRVVVUUhQMnJfSExjUDAwQjNVc3BPOEw2YUk5WnN4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3747</Words>
  <Characters>21358</Characters>
  <Application>Microsoft Office Word</Application>
  <DocSecurity>0</DocSecurity>
  <Lines>177</Lines>
  <Paragraphs>50</Paragraphs>
  <ScaleCrop>false</ScaleCrop>
  <Company/>
  <LinksUpToDate>false</LinksUpToDate>
  <CharactersWithSpaces>25055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Ashman</dc:creator>
  <cp:lastModifiedBy>Elsie Boateng</cp:lastModifiedBy>
  <cp:revision>17</cp:revision>
  <dcterms:created xsi:type="dcterms:W3CDTF">2024-12-09T17:20:00Z</dcterms:created>
  <dcterms:modified xsi:type="dcterms:W3CDTF">2024-12-19T20:35:00Z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0x010100D888B8D002DBB9488F6E0AB63F9582E8</vt:lpwstr>
  </property>
</Properties>
</file>